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4D9E" w14:textId="38F8A651" w:rsidR="00567B74" w:rsidRPr="00052ECB" w:rsidRDefault="00382DDB" w:rsidP="00382DDB">
      <w:pPr>
        <w:rPr>
          <w:rFonts w:cstheme="minorHAnsi"/>
          <w:sz w:val="24"/>
          <w:szCs w:val="24"/>
        </w:rPr>
      </w:pPr>
      <w:r w:rsidRPr="00052ECB">
        <w:rPr>
          <w:rFonts w:cstheme="minorHAnsi"/>
          <w:sz w:val="24"/>
          <w:szCs w:val="24"/>
        </w:rPr>
        <w:t xml:space="preserve">A </w:t>
      </w:r>
      <w:r w:rsidR="00F955FE" w:rsidRPr="00052ECB">
        <w:rPr>
          <w:rFonts w:cstheme="minorHAnsi"/>
          <w:sz w:val="24"/>
          <w:szCs w:val="24"/>
        </w:rPr>
        <w:t>regular meeting</w:t>
      </w:r>
      <w:r w:rsidR="005E7671">
        <w:rPr>
          <w:rFonts w:cstheme="minorHAnsi"/>
          <w:sz w:val="24"/>
          <w:szCs w:val="24"/>
        </w:rPr>
        <w:t xml:space="preserve"> and </w:t>
      </w:r>
      <w:r w:rsidR="00973A45">
        <w:rPr>
          <w:rFonts w:cstheme="minorHAnsi"/>
          <w:sz w:val="24"/>
          <w:szCs w:val="24"/>
        </w:rPr>
        <w:t>public</w:t>
      </w:r>
      <w:r w:rsidR="005E7671">
        <w:rPr>
          <w:rFonts w:cstheme="minorHAnsi"/>
          <w:sz w:val="24"/>
          <w:szCs w:val="24"/>
        </w:rPr>
        <w:t xml:space="preserve"> hearing</w:t>
      </w:r>
      <w:r w:rsidR="00802FCA">
        <w:rPr>
          <w:rFonts w:cstheme="minorHAnsi"/>
          <w:sz w:val="24"/>
          <w:szCs w:val="24"/>
        </w:rPr>
        <w:t xml:space="preserve"> </w:t>
      </w:r>
      <w:r w:rsidR="009F246F" w:rsidRPr="00052ECB">
        <w:rPr>
          <w:rFonts w:cstheme="minorHAnsi"/>
          <w:sz w:val="24"/>
          <w:szCs w:val="24"/>
        </w:rPr>
        <w:t>was</w:t>
      </w:r>
      <w:r w:rsidRPr="00052ECB">
        <w:rPr>
          <w:rFonts w:cstheme="minorHAnsi"/>
          <w:sz w:val="24"/>
          <w:szCs w:val="24"/>
        </w:rPr>
        <w:t xml:space="preserve"> held on </w:t>
      </w:r>
      <w:r w:rsidR="00296B14">
        <w:rPr>
          <w:rFonts w:cstheme="minorHAnsi"/>
          <w:sz w:val="24"/>
          <w:szCs w:val="24"/>
        </w:rPr>
        <w:t>Wednesday</w:t>
      </w:r>
      <w:r w:rsidR="006268E2">
        <w:rPr>
          <w:rFonts w:cstheme="minorHAnsi"/>
          <w:sz w:val="24"/>
          <w:szCs w:val="24"/>
        </w:rPr>
        <w:t xml:space="preserve"> </w:t>
      </w:r>
      <w:r w:rsidR="0095191B">
        <w:rPr>
          <w:rFonts w:cstheme="minorHAnsi"/>
          <w:sz w:val="24"/>
          <w:szCs w:val="24"/>
        </w:rPr>
        <w:t>January</w:t>
      </w:r>
      <w:r w:rsidR="00AC7739">
        <w:rPr>
          <w:rFonts w:cstheme="minorHAnsi"/>
          <w:sz w:val="24"/>
          <w:szCs w:val="24"/>
        </w:rPr>
        <w:t xml:space="preserve"> </w:t>
      </w:r>
      <w:r w:rsidR="0095191B">
        <w:rPr>
          <w:rFonts w:cstheme="minorHAnsi"/>
          <w:sz w:val="24"/>
          <w:szCs w:val="24"/>
        </w:rPr>
        <w:t>12</w:t>
      </w:r>
      <w:r w:rsidR="009F246F" w:rsidRPr="00052ECB">
        <w:rPr>
          <w:rFonts w:cstheme="minorHAnsi"/>
          <w:sz w:val="24"/>
          <w:szCs w:val="24"/>
        </w:rPr>
        <w:t xml:space="preserve">, </w:t>
      </w:r>
      <w:r w:rsidR="001F00E0" w:rsidRPr="00052ECB">
        <w:rPr>
          <w:rFonts w:cstheme="minorHAnsi"/>
          <w:sz w:val="24"/>
          <w:szCs w:val="24"/>
        </w:rPr>
        <w:t>202</w:t>
      </w:r>
      <w:r w:rsidR="0095191B">
        <w:rPr>
          <w:rFonts w:cstheme="minorHAnsi"/>
          <w:sz w:val="24"/>
          <w:szCs w:val="24"/>
        </w:rPr>
        <w:t>2</w:t>
      </w:r>
      <w:r w:rsidR="001F00E0" w:rsidRPr="00052ECB">
        <w:rPr>
          <w:rFonts w:cstheme="minorHAnsi"/>
          <w:sz w:val="24"/>
          <w:szCs w:val="24"/>
        </w:rPr>
        <w:t>,</w:t>
      </w:r>
      <w:r w:rsidRPr="00052ECB">
        <w:rPr>
          <w:rFonts w:cstheme="minorHAnsi"/>
          <w:sz w:val="24"/>
          <w:szCs w:val="24"/>
        </w:rPr>
        <w:t xml:space="preserve"> at 6:</w:t>
      </w:r>
      <w:r w:rsidR="00F33A3C" w:rsidRPr="00052ECB">
        <w:rPr>
          <w:rFonts w:cstheme="minorHAnsi"/>
          <w:sz w:val="24"/>
          <w:szCs w:val="24"/>
        </w:rPr>
        <w:t>0</w:t>
      </w:r>
      <w:r w:rsidRPr="00052ECB">
        <w:rPr>
          <w:rFonts w:cstheme="minorHAnsi"/>
          <w:sz w:val="24"/>
          <w:szCs w:val="24"/>
        </w:rPr>
        <w:t xml:space="preserve">0 p.m. </w:t>
      </w:r>
      <w:r w:rsidR="00D80686" w:rsidRPr="00052ECB">
        <w:rPr>
          <w:rFonts w:cstheme="minorHAnsi"/>
          <w:sz w:val="24"/>
          <w:szCs w:val="24"/>
        </w:rPr>
        <w:t xml:space="preserve">at the Village Hall, 8892 South Street Weedsport </w:t>
      </w:r>
    </w:p>
    <w:p w14:paraId="53F55F6B" w14:textId="77777777" w:rsidR="00382DDB" w:rsidRPr="00052ECB" w:rsidRDefault="00382DDB" w:rsidP="00382DDB">
      <w:pPr>
        <w:rPr>
          <w:rFonts w:cstheme="minorHAnsi"/>
          <w:sz w:val="24"/>
          <w:szCs w:val="24"/>
        </w:rPr>
      </w:pPr>
    </w:p>
    <w:p w14:paraId="075A6E7B" w14:textId="10FBB34E" w:rsidR="00382DDB" w:rsidRPr="00052ECB" w:rsidRDefault="00382DDB" w:rsidP="00382DDB">
      <w:pPr>
        <w:rPr>
          <w:rFonts w:cstheme="minorHAnsi"/>
          <w:sz w:val="24"/>
          <w:szCs w:val="24"/>
        </w:rPr>
      </w:pPr>
      <w:r w:rsidRPr="00052ECB">
        <w:rPr>
          <w:rFonts w:cstheme="minorHAnsi"/>
          <w:sz w:val="24"/>
          <w:szCs w:val="24"/>
        </w:rPr>
        <w:t xml:space="preserve">Present were:  Mayor </w:t>
      </w:r>
      <w:r w:rsidR="00A93ABC" w:rsidRPr="00052ECB">
        <w:rPr>
          <w:rFonts w:cstheme="minorHAnsi"/>
          <w:sz w:val="24"/>
          <w:szCs w:val="24"/>
        </w:rPr>
        <w:t>Winslow</w:t>
      </w:r>
    </w:p>
    <w:p w14:paraId="334D19A9" w14:textId="4361FBF9" w:rsidR="00382DDB" w:rsidRPr="00052ECB" w:rsidRDefault="00382DDB" w:rsidP="00382DDB">
      <w:pPr>
        <w:rPr>
          <w:rFonts w:cstheme="minorHAnsi"/>
          <w:sz w:val="24"/>
          <w:szCs w:val="24"/>
        </w:rPr>
      </w:pPr>
      <w:r w:rsidRPr="00052ECB">
        <w:rPr>
          <w:rFonts w:cstheme="minorHAnsi"/>
          <w:sz w:val="24"/>
          <w:szCs w:val="24"/>
        </w:rPr>
        <w:t xml:space="preserve">Trustees: </w:t>
      </w:r>
      <w:r w:rsidR="00F33A3C" w:rsidRPr="00052ECB">
        <w:rPr>
          <w:rFonts w:cstheme="minorHAnsi"/>
          <w:sz w:val="24"/>
          <w:szCs w:val="24"/>
        </w:rPr>
        <w:t>Platten</w:t>
      </w:r>
      <w:r w:rsidRPr="00052ECB">
        <w:rPr>
          <w:rFonts w:cstheme="minorHAnsi"/>
          <w:sz w:val="24"/>
          <w:szCs w:val="24"/>
        </w:rPr>
        <w:t xml:space="preserve">, </w:t>
      </w:r>
      <w:r w:rsidR="00A93ABC" w:rsidRPr="00052ECB">
        <w:rPr>
          <w:rFonts w:cstheme="minorHAnsi"/>
          <w:sz w:val="24"/>
          <w:szCs w:val="24"/>
        </w:rPr>
        <w:t>Clark</w:t>
      </w:r>
      <w:r w:rsidRPr="00052ECB">
        <w:rPr>
          <w:rFonts w:cstheme="minorHAnsi"/>
          <w:sz w:val="24"/>
          <w:szCs w:val="24"/>
        </w:rPr>
        <w:t>, Sims</w:t>
      </w:r>
    </w:p>
    <w:p w14:paraId="2A12AFC1" w14:textId="0BC49B69" w:rsidR="0095191B" w:rsidRDefault="00382DDB" w:rsidP="00382DDB">
      <w:pPr>
        <w:rPr>
          <w:rFonts w:cstheme="minorHAnsi"/>
          <w:sz w:val="24"/>
          <w:szCs w:val="24"/>
        </w:rPr>
      </w:pPr>
      <w:r w:rsidRPr="00052ECB">
        <w:rPr>
          <w:rFonts w:cstheme="minorHAnsi"/>
          <w:sz w:val="24"/>
          <w:szCs w:val="24"/>
        </w:rPr>
        <w:t xml:space="preserve">Also present: </w:t>
      </w:r>
      <w:r w:rsidR="00F33A3C" w:rsidRPr="00052ECB">
        <w:rPr>
          <w:rFonts w:cstheme="minorHAnsi"/>
          <w:sz w:val="24"/>
          <w:szCs w:val="24"/>
        </w:rPr>
        <w:t>Jeannine Powers</w:t>
      </w:r>
      <w:r w:rsidRPr="00052ECB">
        <w:rPr>
          <w:rFonts w:cstheme="minorHAnsi"/>
          <w:sz w:val="24"/>
          <w:szCs w:val="24"/>
        </w:rPr>
        <w:t xml:space="preserve">, Treasurer; </w:t>
      </w:r>
      <w:r w:rsidR="0033169D" w:rsidRPr="00052ECB">
        <w:rPr>
          <w:rFonts w:cstheme="minorHAnsi"/>
          <w:sz w:val="24"/>
          <w:szCs w:val="24"/>
        </w:rPr>
        <w:t xml:space="preserve">Michael Quill, </w:t>
      </w:r>
      <w:r w:rsidR="00663E00" w:rsidRPr="00052ECB">
        <w:rPr>
          <w:rFonts w:cstheme="minorHAnsi"/>
          <w:sz w:val="24"/>
          <w:szCs w:val="24"/>
        </w:rPr>
        <w:t xml:space="preserve">Attorney; </w:t>
      </w:r>
      <w:r w:rsidR="00663E00">
        <w:rPr>
          <w:rFonts w:cstheme="minorHAnsi"/>
          <w:sz w:val="24"/>
          <w:szCs w:val="24"/>
        </w:rPr>
        <w:t>Heather</w:t>
      </w:r>
      <w:r w:rsidR="00407BDF">
        <w:rPr>
          <w:rFonts w:cstheme="minorHAnsi"/>
          <w:sz w:val="24"/>
          <w:szCs w:val="24"/>
        </w:rPr>
        <w:t xml:space="preserve"> Skiff</w:t>
      </w:r>
      <w:r w:rsidR="00246901">
        <w:rPr>
          <w:rFonts w:cstheme="minorHAnsi"/>
          <w:sz w:val="24"/>
          <w:szCs w:val="24"/>
        </w:rPr>
        <w:t xml:space="preserve"> (Exit 7:37)</w:t>
      </w:r>
      <w:r w:rsidR="00335048">
        <w:rPr>
          <w:rFonts w:cstheme="minorHAnsi"/>
          <w:sz w:val="24"/>
          <w:szCs w:val="24"/>
        </w:rPr>
        <w:t>, Jeffrey Goodell, Superintendent;</w:t>
      </w:r>
      <w:r w:rsidR="00246901">
        <w:rPr>
          <w:rFonts w:cstheme="minorHAnsi"/>
          <w:sz w:val="24"/>
          <w:szCs w:val="24"/>
        </w:rPr>
        <w:t xml:space="preserve"> (Exit 7:37, Enter 8:22</w:t>
      </w:r>
      <w:r w:rsidR="00973A45">
        <w:rPr>
          <w:rFonts w:cstheme="minorHAnsi"/>
          <w:sz w:val="24"/>
          <w:szCs w:val="24"/>
        </w:rPr>
        <w:t>) Christine</w:t>
      </w:r>
      <w:r w:rsidR="00297CDB">
        <w:rPr>
          <w:rFonts w:cstheme="minorHAnsi"/>
          <w:sz w:val="24"/>
          <w:szCs w:val="24"/>
        </w:rPr>
        <w:t xml:space="preserve"> Spoor, Clerk; </w:t>
      </w:r>
      <w:r w:rsidR="00D0387A">
        <w:rPr>
          <w:rFonts w:cstheme="minorHAnsi"/>
          <w:sz w:val="24"/>
          <w:szCs w:val="24"/>
        </w:rPr>
        <w:t>Terri Wasilenko</w:t>
      </w:r>
      <w:r w:rsidR="00BC09FD">
        <w:rPr>
          <w:rFonts w:cstheme="minorHAnsi"/>
          <w:sz w:val="24"/>
          <w:szCs w:val="24"/>
        </w:rPr>
        <w:t xml:space="preserve"> (Exit 7:37)</w:t>
      </w:r>
      <w:r w:rsidR="00AC7739">
        <w:rPr>
          <w:rFonts w:cstheme="minorHAnsi"/>
          <w:sz w:val="24"/>
          <w:szCs w:val="24"/>
        </w:rPr>
        <w:t xml:space="preserve"> </w:t>
      </w:r>
      <w:r w:rsidR="00AC7AE8">
        <w:rPr>
          <w:rFonts w:cstheme="minorHAnsi"/>
          <w:sz w:val="24"/>
          <w:szCs w:val="24"/>
        </w:rPr>
        <w:t>Bart Wasilenko</w:t>
      </w:r>
      <w:r w:rsidR="00BC09FD">
        <w:rPr>
          <w:rFonts w:cstheme="minorHAnsi"/>
          <w:sz w:val="24"/>
          <w:szCs w:val="24"/>
        </w:rPr>
        <w:t xml:space="preserve"> (Exit 7:37)</w:t>
      </w:r>
      <w:r w:rsidR="009F7FA6">
        <w:rPr>
          <w:rFonts w:cstheme="minorHAnsi"/>
          <w:sz w:val="24"/>
          <w:szCs w:val="24"/>
        </w:rPr>
        <w:t>,</w:t>
      </w:r>
      <w:r w:rsidR="00D0387A">
        <w:rPr>
          <w:rFonts w:cstheme="minorHAnsi"/>
          <w:sz w:val="24"/>
          <w:szCs w:val="24"/>
        </w:rPr>
        <w:t xml:space="preserve"> </w:t>
      </w:r>
      <w:r w:rsidR="00AC7739">
        <w:rPr>
          <w:rFonts w:cstheme="minorHAnsi"/>
          <w:sz w:val="24"/>
          <w:szCs w:val="24"/>
        </w:rPr>
        <w:t>David James, Fire Chief; (</w:t>
      </w:r>
      <w:r w:rsidR="00973A45">
        <w:rPr>
          <w:rFonts w:cstheme="minorHAnsi"/>
          <w:sz w:val="24"/>
          <w:szCs w:val="24"/>
        </w:rPr>
        <w:t xml:space="preserve">Enter 6:05, </w:t>
      </w:r>
      <w:r w:rsidR="00AC7739">
        <w:rPr>
          <w:rFonts w:cstheme="minorHAnsi"/>
          <w:sz w:val="24"/>
          <w:szCs w:val="24"/>
        </w:rPr>
        <w:t>Exit</w:t>
      </w:r>
      <w:r w:rsidR="00973A45">
        <w:rPr>
          <w:rFonts w:cstheme="minorHAnsi"/>
          <w:sz w:val="24"/>
          <w:szCs w:val="24"/>
        </w:rPr>
        <w:t xml:space="preserve"> 6:36</w:t>
      </w:r>
      <w:r w:rsidR="00AC7739">
        <w:rPr>
          <w:rFonts w:cstheme="minorHAnsi"/>
          <w:sz w:val="24"/>
          <w:szCs w:val="24"/>
        </w:rPr>
        <w:t>),</w:t>
      </w:r>
      <w:r w:rsidR="00AC3E58">
        <w:rPr>
          <w:rFonts w:cstheme="minorHAnsi"/>
          <w:sz w:val="24"/>
          <w:szCs w:val="24"/>
        </w:rPr>
        <w:t xml:space="preserve"> </w:t>
      </w:r>
      <w:r w:rsidR="0079099B">
        <w:rPr>
          <w:rFonts w:cstheme="minorHAnsi"/>
          <w:sz w:val="24"/>
          <w:szCs w:val="24"/>
        </w:rPr>
        <w:t>Chere Perkins</w:t>
      </w:r>
      <w:r w:rsidR="00246901">
        <w:rPr>
          <w:rFonts w:cstheme="minorHAnsi"/>
          <w:sz w:val="24"/>
          <w:szCs w:val="24"/>
        </w:rPr>
        <w:t xml:space="preserve"> (Exit 7:37)</w:t>
      </w:r>
      <w:r w:rsidR="0095191B">
        <w:rPr>
          <w:rFonts w:cstheme="minorHAnsi"/>
          <w:sz w:val="24"/>
          <w:szCs w:val="24"/>
        </w:rPr>
        <w:t xml:space="preserve">, </w:t>
      </w:r>
      <w:r w:rsidR="00246901">
        <w:rPr>
          <w:rFonts w:cstheme="minorHAnsi"/>
          <w:sz w:val="24"/>
          <w:szCs w:val="24"/>
        </w:rPr>
        <w:t>Jeanette Peterson (Exit 7:37)</w:t>
      </w:r>
    </w:p>
    <w:p w14:paraId="0D94E731" w14:textId="77777777" w:rsidR="0095191B" w:rsidRDefault="0095191B" w:rsidP="00382DDB">
      <w:pPr>
        <w:rPr>
          <w:rFonts w:cstheme="minorHAnsi"/>
          <w:sz w:val="24"/>
          <w:szCs w:val="24"/>
        </w:rPr>
      </w:pPr>
    </w:p>
    <w:p w14:paraId="2FDE2BFB" w14:textId="40D2027E" w:rsidR="00382DDB" w:rsidRDefault="0095191B" w:rsidP="00382DDB">
      <w:pPr>
        <w:rPr>
          <w:rFonts w:cstheme="minorHAnsi"/>
          <w:sz w:val="24"/>
          <w:szCs w:val="24"/>
        </w:rPr>
      </w:pPr>
      <w:r>
        <w:rPr>
          <w:rFonts w:cstheme="minorHAnsi"/>
          <w:sz w:val="24"/>
          <w:szCs w:val="24"/>
        </w:rPr>
        <w:t xml:space="preserve">Absent: </w:t>
      </w:r>
      <w:r w:rsidR="0079099B">
        <w:rPr>
          <w:rFonts w:cstheme="minorHAnsi"/>
          <w:sz w:val="24"/>
          <w:szCs w:val="24"/>
        </w:rPr>
        <w:t xml:space="preserve"> </w:t>
      </w:r>
      <w:r>
        <w:rPr>
          <w:rFonts w:cstheme="minorHAnsi"/>
          <w:sz w:val="24"/>
          <w:szCs w:val="24"/>
        </w:rPr>
        <w:t xml:space="preserve">Greg Gilfus, Officer in charge; and Frank Gross, </w:t>
      </w:r>
      <w:r w:rsidR="00973A45">
        <w:rPr>
          <w:rFonts w:cstheme="minorHAnsi"/>
          <w:sz w:val="24"/>
          <w:szCs w:val="24"/>
        </w:rPr>
        <w:t>Trustee.</w:t>
      </w:r>
      <w:r>
        <w:rPr>
          <w:rFonts w:cstheme="minorHAnsi"/>
          <w:sz w:val="24"/>
          <w:szCs w:val="24"/>
        </w:rPr>
        <w:t xml:space="preserve"> </w:t>
      </w:r>
    </w:p>
    <w:p w14:paraId="09E00B84" w14:textId="77777777" w:rsidR="00A62251" w:rsidRDefault="00A62251" w:rsidP="00382DDB">
      <w:pPr>
        <w:rPr>
          <w:rFonts w:cstheme="minorHAnsi"/>
          <w:sz w:val="24"/>
          <w:szCs w:val="24"/>
        </w:rPr>
      </w:pPr>
    </w:p>
    <w:p w14:paraId="29500075" w14:textId="484B3FEC" w:rsidR="00382DDB" w:rsidRDefault="0026753E" w:rsidP="00382DDB">
      <w:pPr>
        <w:rPr>
          <w:rFonts w:cstheme="minorHAnsi"/>
          <w:sz w:val="24"/>
          <w:szCs w:val="24"/>
        </w:rPr>
      </w:pPr>
      <w:r w:rsidRPr="00052ECB">
        <w:rPr>
          <w:rFonts w:cstheme="minorHAnsi"/>
          <w:sz w:val="24"/>
          <w:szCs w:val="24"/>
        </w:rPr>
        <w:t>Mayor Winslow opened the meeting with the pledge to the flag</w:t>
      </w:r>
      <w:r w:rsidR="00D0387A">
        <w:rPr>
          <w:rFonts w:cstheme="minorHAnsi"/>
          <w:sz w:val="24"/>
          <w:szCs w:val="24"/>
        </w:rPr>
        <w:t xml:space="preserve"> at 6:0</w:t>
      </w:r>
      <w:r w:rsidR="0045270E">
        <w:rPr>
          <w:rFonts w:cstheme="minorHAnsi"/>
          <w:sz w:val="24"/>
          <w:szCs w:val="24"/>
        </w:rPr>
        <w:t>0</w:t>
      </w:r>
      <w:r w:rsidRPr="00052ECB">
        <w:rPr>
          <w:rFonts w:cstheme="minorHAnsi"/>
          <w:sz w:val="24"/>
          <w:szCs w:val="24"/>
        </w:rPr>
        <w:t xml:space="preserve">. </w:t>
      </w:r>
    </w:p>
    <w:p w14:paraId="0CBAC185" w14:textId="739EB07A" w:rsidR="00BD2F3A" w:rsidRDefault="00BD2F3A" w:rsidP="00382DDB">
      <w:pPr>
        <w:rPr>
          <w:rFonts w:cstheme="minorHAnsi"/>
          <w:sz w:val="24"/>
          <w:szCs w:val="24"/>
        </w:rPr>
      </w:pPr>
    </w:p>
    <w:p w14:paraId="29E53C1F" w14:textId="53696DB0" w:rsidR="00BD2F3A" w:rsidRDefault="00A62251" w:rsidP="00382DDB">
      <w:pPr>
        <w:rPr>
          <w:rFonts w:cstheme="minorHAnsi"/>
          <w:b/>
          <w:bCs/>
          <w:sz w:val="24"/>
          <w:szCs w:val="24"/>
          <w:u w:val="single"/>
        </w:rPr>
      </w:pPr>
      <w:r>
        <w:rPr>
          <w:rFonts w:cstheme="minorHAnsi"/>
          <w:b/>
          <w:bCs/>
          <w:sz w:val="24"/>
          <w:szCs w:val="24"/>
          <w:u w:val="single"/>
        </w:rPr>
        <w:t xml:space="preserve">PUBLIC HEARING </w:t>
      </w:r>
    </w:p>
    <w:p w14:paraId="46E17C9C" w14:textId="427763EA" w:rsidR="009F7FA6" w:rsidRDefault="009F7FA6" w:rsidP="00382DDB">
      <w:pPr>
        <w:rPr>
          <w:rFonts w:cstheme="minorHAnsi"/>
          <w:sz w:val="24"/>
          <w:szCs w:val="24"/>
        </w:rPr>
      </w:pPr>
      <w:r>
        <w:rPr>
          <w:rFonts w:cstheme="minorHAnsi"/>
          <w:sz w:val="24"/>
          <w:szCs w:val="24"/>
        </w:rPr>
        <w:t>-</w:t>
      </w:r>
      <w:r w:rsidR="00172BEE">
        <w:rPr>
          <w:rFonts w:cstheme="minorHAnsi"/>
          <w:sz w:val="24"/>
          <w:szCs w:val="24"/>
        </w:rPr>
        <w:t xml:space="preserve">Local law </w:t>
      </w:r>
      <w:r w:rsidR="00204939">
        <w:rPr>
          <w:rFonts w:cstheme="minorHAnsi"/>
          <w:sz w:val="24"/>
          <w:szCs w:val="24"/>
        </w:rPr>
        <w:t>#1 of 2022 exceeding the tax cap</w:t>
      </w:r>
    </w:p>
    <w:p w14:paraId="3711D9C8" w14:textId="68B1B03F" w:rsidR="00172BEE" w:rsidRDefault="009F7FA6" w:rsidP="00382DDB">
      <w:pPr>
        <w:rPr>
          <w:rFonts w:cstheme="minorHAnsi"/>
          <w:sz w:val="24"/>
          <w:szCs w:val="24"/>
        </w:rPr>
      </w:pPr>
      <w:r>
        <w:rPr>
          <w:rFonts w:cstheme="minorHAnsi"/>
          <w:sz w:val="24"/>
          <w:szCs w:val="24"/>
        </w:rPr>
        <w:t>-</w:t>
      </w:r>
      <w:r w:rsidR="00973A45">
        <w:rPr>
          <w:rFonts w:cstheme="minorHAnsi"/>
          <w:sz w:val="24"/>
          <w:szCs w:val="24"/>
        </w:rPr>
        <w:t>Adopt</w:t>
      </w:r>
      <w:r w:rsidR="00204939">
        <w:rPr>
          <w:rFonts w:cstheme="minorHAnsi"/>
          <w:sz w:val="24"/>
          <w:szCs w:val="24"/>
        </w:rPr>
        <w:t xml:space="preserve"> the 2022-2023 budget </w:t>
      </w:r>
    </w:p>
    <w:p w14:paraId="5D174A1D" w14:textId="77777777" w:rsidR="00172BEE" w:rsidRDefault="00172BEE" w:rsidP="00382DDB">
      <w:pPr>
        <w:rPr>
          <w:rFonts w:cstheme="minorHAnsi"/>
          <w:sz w:val="24"/>
          <w:szCs w:val="24"/>
        </w:rPr>
      </w:pPr>
    </w:p>
    <w:p w14:paraId="48613080" w14:textId="791E5A97" w:rsidR="00407BDF" w:rsidRDefault="00973A45" w:rsidP="00382DDB">
      <w:pPr>
        <w:rPr>
          <w:rFonts w:cstheme="minorHAnsi"/>
          <w:b/>
          <w:bCs/>
          <w:sz w:val="24"/>
          <w:szCs w:val="24"/>
          <w:u w:val="single"/>
        </w:rPr>
      </w:pPr>
      <w:r>
        <w:rPr>
          <w:rFonts w:cstheme="minorHAnsi"/>
          <w:b/>
          <w:bCs/>
          <w:sz w:val="24"/>
          <w:szCs w:val="24"/>
          <w:u w:val="single"/>
        </w:rPr>
        <w:t>WASILENKO</w:t>
      </w:r>
    </w:p>
    <w:p w14:paraId="1C863CBB" w14:textId="6813FC1B" w:rsidR="00973A45" w:rsidRPr="00973A45" w:rsidRDefault="00973A45" w:rsidP="00382DDB">
      <w:pPr>
        <w:rPr>
          <w:rFonts w:cstheme="minorHAnsi"/>
          <w:sz w:val="24"/>
          <w:szCs w:val="24"/>
        </w:rPr>
      </w:pPr>
      <w:r>
        <w:rPr>
          <w:rFonts w:cstheme="minorHAnsi"/>
          <w:sz w:val="24"/>
          <w:szCs w:val="24"/>
        </w:rPr>
        <w:t>Inquired of the status of forming the committee for looking into sidewalks and snow removal. Clerk will put something on the website asking for volunteers.</w:t>
      </w:r>
    </w:p>
    <w:p w14:paraId="04CFB7AC" w14:textId="77777777" w:rsidR="00204939" w:rsidRDefault="00204939" w:rsidP="00F0181B">
      <w:pPr>
        <w:rPr>
          <w:rFonts w:cstheme="minorHAnsi"/>
          <w:sz w:val="24"/>
          <w:szCs w:val="24"/>
        </w:rPr>
      </w:pPr>
    </w:p>
    <w:p w14:paraId="10907E6C" w14:textId="136AD73B" w:rsidR="00BA1503" w:rsidRDefault="00F0181B" w:rsidP="00F0181B">
      <w:pPr>
        <w:rPr>
          <w:rFonts w:cstheme="minorHAnsi"/>
          <w:sz w:val="24"/>
          <w:szCs w:val="24"/>
        </w:rPr>
      </w:pPr>
      <w:r w:rsidRPr="00052ECB">
        <w:rPr>
          <w:rFonts w:cstheme="minorHAnsi"/>
          <w:b/>
          <w:sz w:val="24"/>
          <w:szCs w:val="24"/>
          <w:u w:val="single"/>
        </w:rPr>
        <w:t>MINUTES</w:t>
      </w:r>
    </w:p>
    <w:p w14:paraId="3225C086" w14:textId="7DBA1D6A" w:rsidR="00FC549E" w:rsidRPr="002404C6" w:rsidRDefault="00F0181B" w:rsidP="00F0181B">
      <w:pPr>
        <w:rPr>
          <w:rFonts w:cstheme="minorHAnsi"/>
          <w:sz w:val="24"/>
          <w:szCs w:val="24"/>
        </w:rPr>
      </w:pPr>
      <w:r w:rsidRPr="002404C6">
        <w:rPr>
          <w:rFonts w:cstheme="minorHAnsi"/>
          <w:sz w:val="24"/>
          <w:szCs w:val="24"/>
        </w:rPr>
        <w:t>Trustee</w:t>
      </w:r>
      <w:r w:rsidR="00485EAE">
        <w:rPr>
          <w:rFonts w:cstheme="minorHAnsi"/>
          <w:sz w:val="24"/>
          <w:szCs w:val="24"/>
        </w:rPr>
        <w:t xml:space="preserve"> Clark</w:t>
      </w:r>
      <w:r w:rsidR="003C4874">
        <w:rPr>
          <w:rFonts w:cstheme="minorHAnsi"/>
          <w:sz w:val="24"/>
          <w:szCs w:val="24"/>
        </w:rPr>
        <w:t xml:space="preserve"> </w:t>
      </w:r>
      <w:r w:rsidRPr="002404C6">
        <w:rPr>
          <w:rFonts w:cstheme="minorHAnsi"/>
          <w:sz w:val="24"/>
          <w:szCs w:val="24"/>
        </w:rPr>
        <w:t>made the motion, seconded by Trustee</w:t>
      </w:r>
      <w:r w:rsidR="00485EAE">
        <w:rPr>
          <w:rFonts w:cstheme="minorHAnsi"/>
          <w:sz w:val="24"/>
          <w:szCs w:val="24"/>
        </w:rPr>
        <w:t xml:space="preserve"> Platten</w:t>
      </w:r>
      <w:r w:rsidR="00B152C4" w:rsidRPr="002404C6">
        <w:rPr>
          <w:rFonts w:cstheme="minorHAnsi"/>
          <w:sz w:val="24"/>
          <w:szCs w:val="24"/>
        </w:rPr>
        <w:t>,</w:t>
      </w:r>
      <w:r w:rsidRPr="002404C6">
        <w:rPr>
          <w:rFonts w:cstheme="minorHAnsi"/>
          <w:sz w:val="24"/>
          <w:szCs w:val="24"/>
        </w:rPr>
        <w:t xml:space="preserve"> all ayes</w:t>
      </w:r>
      <w:r w:rsidR="00885D09" w:rsidRPr="002404C6">
        <w:rPr>
          <w:rFonts w:cstheme="minorHAnsi"/>
          <w:sz w:val="24"/>
          <w:szCs w:val="24"/>
        </w:rPr>
        <w:t>,</w:t>
      </w:r>
      <w:r w:rsidRPr="002404C6">
        <w:rPr>
          <w:rFonts w:cstheme="minorHAnsi"/>
          <w:sz w:val="24"/>
          <w:szCs w:val="24"/>
        </w:rPr>
        <w:t xml:space="preserve"> to approve the </w:t>
      </w:r>
      <w:r w:rsidR="00D35836" w:rsidRPr="002404C6">
        <w:rPr>
          <w:rFonts w:cstheme="minorHAnsi"/>
          <w:sz w:val="24"/>
          <w:szCs w:val="24"/>
        </w:rPr>
        <w:t>Regular</w:t>
      </w:r>
      <w:r w:rsidR="00A62251">
        <w:rPr>
          <w:rFonts w:cstheme="minorHAnsi"/>
          <w:sz w:val="24"/>
          <w:szCs w:val="24"/>
        </w:rPr>
        <w:t>/public hearing</w:t>
      </w:r>
      <w:r w:rsidR="00B61D95" w:rsidRPr="002404C6">
        <w:rPr>
          <w:rFonts w:cstheme="minorHAnsi"/>
          <w:sz w:val="24"/>
          <w:szCs w:val="24"/>
        </w:rPr>
        <w:t xml:space="preserve"> meeting</w:t>
      </w:r>
      <w:r w:rsidR="003C32AA">
        <w:rPr>
          <w:rFonts w:cstheme="minorHAnsi"/>
          <w:sz w:val="24"/>
          <w:szCs w:val="24"/>
        </w:rPr>
        <w:t xml:space="preserve"> minutes of </w:t>
      </w:r>
      <w:r w:rsidR="00204939">
        <w:rPr>
          <w:rFonts w:cstheme="minorHAnsi"/>
          <w:sz w:val="24"/>
          <w:szCs w:val="24"/>
        </w:rPr>
        <w:t>December 8</w:t>
      </w:r>
      <w:r w:rsidR="003C32AA">
        <w:rPr>
          <w:rFonts w:cstheme="minorHAnsi"/>
          <w:sz w:val="24"/>
          <w:szCs w:val="24"/>
        </w:rPr>
        <w:t>, 2021</w:t>
      </w:r>
      <w:r w:rsidR="00CA6539">
        <w:rPr>
          <w:rFonts w:cstheme="minorHAnsi"/>
          <w:sz w:val="24"/>
          <w:szCs w:val="24"/>
        </w:rPr>
        <w:t xml:space="preserve"> </w:t>
      </w:r>
    </w:p>
    <w:p w14:paraId="5D1A11B7" w14:textId="04A37C41" w:rsidR="00F0181B" w:rsidRDefault="00F0181B" w:rsidP="00F0181B">
      <w:pPr>
        <w:rPr>
          <w:rFonts w:cstheme="minorHAnsi"/>
          <w:b/>
          <w:sz w:val="24"/>
          <w:szCs w:val="24"/>
        </w:rPr>
      </w:pPr>
      <w:r w:rsidRPr="002404C6">
        <w:rPr>
          <w:rFonts w:cstheme="minorHAnsi"/>
          <w:b/>
          <w:sz w:val="24"/>
          <w:szCs w:val="24"/>
        </w:rPr>
        <w:t>Reso#</w:t>
      </w:r>
      <w:r w:rsidR="003C32AA">
        <w:rPr>
          <w:rFonts w:cstheme="minorHAnsi"/>
          <w:b/>
          <w:sz w:val="24"/>
          <w:szCs w:val="24"/>
        </w:rPr>
        <w:t>1</w:t>
      </w:r>
      <w:r w:rsidR="009D352A" w:rsidRPr="002404C6">
        <w:rPr>
          <w:rFonts w:cstheme="minorHAnsi"/>
          <w:b/>
          <w:sz w:val="24"/>
          <w:szCs w:val="24"/>
        </w:rPr>
        <w:t>-2</w:t>
      </w:r>
      <w:r w:rsidR="00204939">
        <w:rPr>
          <w:rFonts w:cstheme="minorHAnsi"/>
          <w:b/>
          <w:sz w:val="24"/>
          <w:szCs w:val="24"/>
        </w:rPr>
        <w:t>2</w:t>
      </w:r>
    </w:p>
    <w:p w14:paraId="731BE0DE" w14:textId="0F8E99B1" w:rsidR="00FF254B" w:rsidRDefault="00FF254B" w:rsidP="00F0181B">
      <w:pPr>
        <w:rPr>
          <w:rFonts w:cstheme="minorHAnsi"/>
          <w:b/>
          <w:sz w:val="24"/>
          <w:szCs w:val="24"/>
        </w:rPr>
      </w:pPr>
    </w:p>
    <w:p w14:paraId="6CAAC449" w14:textId="484F4D91" w:rsidR="00FF254B" w:rsidRDefault="00FF254B" w:rsidP="00F0181B">
      <w:pPr>
        <w:rPr>
          <w:rFonts w:cstheme="minorHAnsi"/>
          <w:bCs/>
          <w:sz w:val="24"/>
          <w:szCs w:val="24"/>
        </w:rPr>
      </w:pPr>
      <w:r w:rsidRPr="00FF254B">
        <w:rPr>
          <w:rFonts w:cstheme="minorHAnsi"/>
          <w:bCs/>
          <w:sz w:val="24"/>
          <w:szCs w:val="24"/>
        </w:rPr>
        <w:t>Trustee</w:t>
      </w:r>
      <w:r w:rsidR="00485EAE">
        <w:rPr>
          <w:rFonts w:cstheme="minorHAnsi"/>
          <w:bCs/>
          <w:sz w:val="24"/>
          <w:szCs w:val="24"/>
        </w:rPr>
        <w:t xml:space="preserve"> Sims</w:t>
      </w:r>
      <w:r w:rsidR="003C4874">
        <w:rPr>
          <w:rFonts w:cstheme="minorHAnsi"/>
          <w:bCs/>
          <w:sz w:val="24"/>
          <w:szCs w:val="24"/>
        </w:rPr>
        <w:t xml:space="preserve"> </w:t>
      </w:r>
      <w:r>
        <w:rPr>
          <w:rFonts w:cstheme="minorHAnsi"/>
          <w:bCs/>
          <w:sz w:val="24"/>
          <w:szCs w:val="24"/>
        </w:rPr>
        <w:t>made the motion, seconded by Trustee</w:t>
      </w:r>
      <w:r w:rsidR="00485EAE">
        <w:rPr>
          <w:rFonts w:cstheme="minorHAnsi"/>
          <w:bCs/>
          <w:sz w:val="24"/>
          <w:szCs w:val="24"/>
        </w:rPr>
        <w:t xml:space="preserve"> Platten</w:t>
      </w:r>
      <w:r>
        <w:rPr>
          <w:rFonts w:cstheme="minorHAnsi"/>
          <w:bCs/>
          <w:sz w:val="24"/>
          <w:szCs w:val="24"/>
        </w:rPr>
        <w:t xml:space="preserve">, all ayes, to approve the </w:t>
      </w:r>
      <w:r w:rsidR="00204939">
        <w:rPr>
          <w:rFonts w:cstheme="minorHAnsi"/>
          <w:bCs/>
          <w:sz w:val="24"/>
          <w:szCs w:val="24"/>
        </w:rPr>
        <w:t>Workshop</w:t>
      </w:r>
      <w:r>
        <w:rPr>
          <w:rFonts w:cstheme="minorHAnsi"/>
          <w:bCs/>
          <w:sz w:val="24"/>
          <w:szCs w:val="24"/>
        </w:rPr>
        <w:t xml:space="preserve"> meeting minutes of </w:t>
      </w:r>
      <w:r w:rsidR="004B134C">
        <w:rPr>
          <w:rFonts w:cstheme="minorHAnsi"/>
          <w:bCs/>
          <w:sz w:val="24"/>
          <w:szCs w:val="24"/>
        </w:rPr>
        <w:t>December</w:t>
      </w:r>
      <w:r>
        <w:rPr>
          <w:rFonts w:cstheme="minorHAnsi"/>
          <w:bCs/>
          <w:sz w:val="24"/>
          <w:szCs w:val="24"/>
        </w:rPr>
        <w:t xml:space="preserve"> 2</w:t>
      </w:r>
      <w:r w:rsidR="00204939">
        <w:rPr>
          <w:rFonts w:cstheme="minorHAnsi"/>
          <w:bCs/>
          <w:sz w:val="24"/>
          <w:szCs w:val="24"/>
        </w:rPr>
        <w:t>3</w:t>
      </w:r>
      <w:r>
        <w:rPr>
          <w:rFonts w:cstheme="minorHAnsi"/>
          <w:bCs/>
          <w:sz w:val="24"/>
          <w:szCs w:val="24"/>
        </w:rPr>
        <w:t>, 2021</w:t>
      </w:r>
    </w:p>
    <w:p w14:paraId="3AD74BC7" w14:textId="245570F7" w:rsidR="00FF254B" w:rsidRDefault="00FF254B" w:rsidP="00F0181B">
      <w:pPr>
        <w:rPr>
          <w:rFonts w:cstheme="minorHAnsi"/>
          <w:b/>
          <w:sz w:val="24"/>
          <w:szCs w:val="24"/>
        </w:rPr>
      </w:pPr>
      <w:r w:rsidRPr="00FF254B">
        <w:rPr>
          <w:rFonts w:cstheme="minorHAnsi"/>
          <w:b/>
          <w:sz w:val="24"/>
          <w:szCs w:val="24"/>
        </w:rPr>
        <w:t>Reso#</w:t>
      </w:r>
      <w:r w:rsidR="004B134C">
        <w:rPr>
          <w:rFonts w:cstheme="minorHAnsi"/>
          <w:b/>
          <w:sz w:val="24"/>
          <w:szCs w:val="24"/>
        </w:rPr>
        <w:t>2</w:t>
      </w:r>
      <w:r w:rsidRPr="00FF254B">
        <w:rPr>
          <w:rFonts w:cstheme="minorHAnsi"/>
          <w:b/>
          <w:sz w:val="24"/>
          <w:szCs w:val="24"/>
        </w:rPr>
        <w:t>-2</w:t>
      </w:r>
      <w:r w:rsidR="00204939">
        <w:rPr>
          <w:rFonts w:cstheme="minorHAnsi"/>
          <w:b/>
          <w:sz w:val="24"/>
          <w:szCs w:val="24"/>
        </w:rPr>
        <w:t>2</w:t>
      </w:r>
    </w:p>
    <w:p w14:paraId="6D26D9E4" w14:textId="77777777" w:rsidR="00FF254B" w:rsidRDefault="00FF254B" w:rsidP="00382DDB">
      <w:pPr>
        <w:rPr>
          <w:rFonts w:cstheme="minorHAnsi"/>
          <w:b/>
          <w:sz w:val="24"/>
          <w:szCs w:val="24"/>
        </w:rPr>
      </w:pPr>
    </w:p>
    <w:p w14:paraId="44E19C17" w14:textId="3D5125E0" w:rsidR="00DD09B2" w:rsidRPr="002404C6" w:rsidRDefault="00DD09B2" w:rsidP="00382DDB">
      <w:pPr>
        <w:rPr>
          <w:rFonts w:cstheme="minorHAnsi"/>
          <w:sz w:val="24"/>
          <w:szCs w:val="24"/>
        </w:rPr>
      </w:pPr>
      <w:r w:rsidRPr="002404C6">
        <w:rPr>
          <w:rFonts w:cstheme="minorHAnsi"/>
          <w:b/>
          <w:sz w:val="24"/>
          <w:szCs w:val="24"/>
          <w:u w:val="single"/>
        </w:rPr>
        <w:t>CORRESPONDENCE</w:t>
      </w:r>
    </w:p>
    <w:p w14:paraId="3DD59F0B" w14:textId="77777777" w:rsidR="00663E00" w:rsidRPr="002B7F24" w:rsidRDefault="00663E00" w:rsidP="00663E00">
      <w:pPr>
        <w:numPr>
          <w:ilvl w:val="0"/>
          <w:numId w:val="9"/>
        </w:numPr>
        <w:ind w:left="1530"/>
        <w:rPr>
          <w:rFonts w:cstheme="minorHAnsi"/>
        </w:rPr>
      </w:pPr>
      <w:r w:rsidRPr="002B7F24">
        <w:rPr>
          <w:rFonts w:cstheme="minorHAnsi"/>
        </w:rPr>
        <w:t>B &amp; L Exploring the power of place</w:t>
      </w:r>
    </w:p>
    <w:p w14:paraId="47433BF1" w14:textId="77777777" w:rsidR="00663E00" w:rsidRPr="002B7F24" w:rsidRDefault="00663E00" w:rsidP="00663E00">
      <w:pPr>
        <w:numPr>
          <w:ilvl w:val="0"/>
          <w:numId w:val="9"/>
        </w:numPr>
        <w:ind w:left="1530"/>
        <w:rPr>
          <w:rFonts w:cstheme="minorHAnsi"/>
        </w:rPr>
      </w:pPr>
      <w:r w:rsidRPr="002B7F24">
        <w:rPr>
          <w:rFonts w:cstheme="minorHAnsi"/>
        </w:rPr>
        <w:t>CCAV invite for January 25, 2022</w:t>
      </w:r>
    </w:p>
    <w:p w14:paraId="795F694F" w14:textId="77777777" w:rsidR="00663E00" w:rsidRPr="002B7F24" w:rsidRDefault="00663E00" w:rsidP="00663E00">
      <w:pPr>
        <w:numPr>
          <w:ilvl w:val="0"/>
          <w:numId w:val="9"/>
        </w:numPr>
        <w:ind w:left="1530"/>
        <w:rPr>
          <w:rFonts w:cstheme="minorHAnsi"/>
        </w:rPr>
      </w:pPr>
      <w:r w:rsidRPr="002B7F24">
        <w:rPr>
          <w:rFonts w:cstheme="minorHAnsi"/>
        </w:rPr>
        <w:t>NYCOM trainings</w:t>
      </w:r>
    </w:p>
    <w:p w14:paraId="5C57F6F4" w14:textId="77777777" w:rsidR="00663E00" w:rsidRPr="002B7F24" w:rsidRDefault="00663E00" w:rsidP="00663E00">
      <w:pPr>
        <w:numPr>
          <w:ilvl w:val="0"/>
          <w:numId w:val="9"/>
        </w:numPr>
        <w:ind w:left="1530"/>
        <w:rPr>
          <w:rFonts w:cstheme="minorHAnsi"/>
        </w:rPr>
      </w:pPr>
      <w:r w:rsidRPr="002B7F24">
        <w:rPr>
          <w:rFonts w:cstheme="minorHAnsi"/>
        </w:rPr>
        <w:t>Agenda for Town of Brutus 1/10/2022</w:t>
      </w:r>
    </w:p>
    <w:p w14:paraId="35A9E734" w14:textId="77777777" w:rsidR="00663E00" w:rsidRPr="002B7F24" w:rsidRDefault="00663E00" w:rsidP="00663E00">
      <w:pPr>
        <w:numPr>
          <w:ilvl w:val="0"/>
          <w:numId w:val="9"/>
        </w:numPr>
        <w:ind w:left="1530"/>
        <w:rPr>
          <w:rFonts w:cstheme="minorHAnsi"/>
        </w:rPr>
      </w:pPr>
      <w:r w:rsidRPr="002B7F24">
        <w:rPr>
          <w:rFonts w:cstheme="minorHAnsi"/>
        </w:rPr>
        <w:t>Advocacy updates NYCOM</w:t>
      </w:r>
    </w:p>
    <w:p w14:paraId="52177355" w14:textId="5E6E316D" w:rsidR="00663E00" w:rsidRDefault="00663E00" w:rsidP="00663E00">
      <w:pPr>
        <w:numPr>
          <w:ilvl w:val="0"/>
          <w:numId w:val="9"/>
        </w:numPr>
        <w:ind w:left="1530"/>
        <w:rPr>
          <w:rFonts w:cstheme="minorHAnsi"/>
        </w:rPr>
      </w:pPr>
      <w:r w:rsidRPr="002B7F24">
        <w:rPr>
          <w:rFonts w:cstheme="minorHAnsi"/>
        </w:rPr>
        <w:t>ARPA webinar</w:t>
      </w:r>
    </w:p>
    <w:p w14:paraId="2BFBBE58" w14:textId="6088A0C1" w:rsidR="004B134C" w:rsidRPr="00663E00" w:rsidRDefault="00204939" w:rsidP="00663E00">
      <w:pPr>
        <w:numPr>
          <w:ilvl w:val="0"/>
          <w:numId w:val="9"/>
        </w:numPr>
        <w:ind w:left="1530"/>
        <w:rPr>
          <w:rFonts w:cstheme="minorHAnsi"/>
        </w:rPr>
      </w:pPr>
      <w:r w:rsidRPr="00663E00">
        <w:rPr>
          <w:rFonts w:cstheme="minorHAnsi"/>
          <w:sz w:val="24"/>
          <w:szCs w:val="24"/>
        </w:rPr>
        <w:t>December</w:t>
      </w:r>
      <w:r w:rsidR="004B134C" w:rsidRPr="00663E00">
        <w:rPr>
          <w:rFonts w:cstheme="minorHAnsi"/>
          <w:sz w:val="24"/>
          <w:szCs w:val="24"/>
        </w:rPr>
        <w:t xml:space="preserve"> Financial report (to be signed in folder)  </w:t>
      </w:r>
    </w:p>
    <w:p w14:paraId="319AF92E" w14:textId="03735C60" w:rsidR="002404C6" w:rsidRDefault="003F323A" w:rsidP="005B35B5">
      <w:pPr>
        <w:rPr>
          <w:rFonts w:cstheme="minorHAnsi"/>
          <w:sz w:val="24"/>
          <w:szCs w:val="24"/>
        </w:rPr>
      </w:pPr>
      <w:r>
        <w:rPr>
          <w:rFonts w:cstheme="minorHAnsi"/>
          <w:sz w:val="24"/>
          <w:szCs w:val="24"/>
        </w:rPr>
        <w:t xml:space="preserve"> </w:t>
      </w:r>
    </w:p>
    <w:p w14:paraId="2D0257B8" w14:textId="62ECCDAB" w:rsidR="005024C3" w:rsidRPr="00052ECB" w:rsidRDefault="005024C3" w:rsidP="005B35B5">
      <w:pPr>
        <w:rPr>
          <w:rFonts w:eastAsiaTheme="minorEastAsia" w:cstheme="minorHAnsi"/>
          <w:b/>
          <w:bCs/>
          <w:sz w:val="24"/>
          <w:szCs w:val="24"/>
          <w:u w:val="single"/>
        </w:rPr>
      </w:pPr>
      <w:r w:rsidRPr="00052ECB">
        <w:rPr>
          <w:rFonts w:eastAsiaTheme="minorEastAsia" w:cstheme="minorHAnsi"/>
          <w:b/>
          <w:bCs/>
          <w:sz w:val="24"/>
          <w:szCs w:val="24"/>
          <w:u w:val="single"/>
        </w:rPr>
        <w:t>REPORTS:</w:t>
      </w:r>
    </w:p>
    <w:p w14:paraId="7E893ECB" w14:textId="77777777" w:rsidR="003F323A" w:rsidRDefault="003F323A" w:rsidP="005B35B5">
      <w:pPr>
        <w:rPr>
          <w:rFonts w:eastAsiaTheme="minorEastAsia" w:cstheme="minorHAnsi"/>
          <w:b/>
          <w:bCs/>
          <w:sz w:val="24"/>
          <w:szCs w:val="24"/>
          <w:u w:val="single"/>
        </w:rPr>
      </w:pPr>
    </w:p>
    <w:p w14:paraId="6F889D6E" w14:textId="1BC84F08" w:rsidR="005024C3" w:rsidRDefault="005024C3" w:rsidP="005B35B5">
      <w:pPr>
        <w:rPr>
          <w:rFonts w:eastAsiaTheme="minorEastAsia" w:cstheme="minorHAnsi"/>
          <w:sz w:val="24"/>
          <w:szCs w:val="24"/>
        </w:rPr>
      </w:pPr>
      <w:r w:rsidRPr="00052ECB">
        <w:rPr>
          <w:rFonts w:eastAsiaTheme="minorEastAsia" w:cstheme="minorHAnsi"/>
          <w:b/>
          <w:bCs/>
          <w:sz w:val="24"/>
          <w:szCs w:val="24"/>
          <w:u w:val="single"/>
        </w:rPr>
        <w:t>FIRE CHIEF</w:t>
      </w:r>
      <w:r w:rsidR="00FF254B">
        <w:rPr>
          <w:rFonts w:eastAsiaTheme="minorEastAsia" w:cstheme="minorHAnsi"/>
          <w:sz w:val="24"/>
          <w:szCs w:val="24"/>
        </w:rPr>
        <w:t xml:space="preserve"> </w:t>
      </w:r>
    </w:p>
    <w:p w14:paraId="359D7B63" w14:textId="4925635D" w:rsidR="00FF254B" w:rsidRDefault="00485EAE" w:rsidP="005B35B5">
      <w:pPr>
        <w:rPr>
          <w:rFonts w:eastAsiaTheme="minorEastAsia" w:cstheme="minorHAnsi"/>
          <w:sz w:val="24"/>
          <w:szCs w:val="24"/>
        </w:rPr>
      </w:pPr>
      <w:r>
        <w:rPr>
          <w:rFonts w:eastAsiaTheme="minorEastAsia" w:cstheme="minorHAnsi"/>
          <w:sz w:val="24"/>
          <w:szCs w:val="24"/>
        </w:rPr>
        <w:lastRenderedPageBreak/>
        <w:t xml:space="preserve">Report was late due to fire last week in Elbridge unable to have regular meeting. Clean up crew is doing a great job cleaning up around firehouse. Physicals are scheduled for 3/12/2022. </w:t>
      </w:r>
      <w:r w:rsidR="00C4711A">
        <w:rPr>
          <w:rFonts w:eastAsiaTheme="minorEastAsia" w:cstheme="minorHAnsi"/>
          <w:sz w:val="24"/>
          <w:szCs w:val="24"/>
        </w:rPr>
        <w:t xml:space="preserve">The annual banquet is scheduled for this year. Averaged 63 calls a month for the year. Received another application. One member has asked for a leave of absence. </w:t>
      </w:r>
      <w:r w:rsidR="0079099B">
        <w:rPr>
          <w:rFonts w:eastAsiaTheme="minorEastAsia" w:cstheme="minorHAnsi"/>
          <w:sz w:val="24"/>
          <w:szCs w:val="24"/>
        </w:rPr>
        <w:t xml:space="preserve"> </w:t>
      </w:r>
    </w:p>
    <w:p w14:paraId="3A61D169" w14:textId="55AB6ED4" w:rsidR="00045A87" w:rsidRDefault="00045A87" w:rsidP="005B35B5">
      <w:pPr>
        <w:rPr>
          <w:rFonts w:eastAsiaTheme="minorEastAsia" w:cstheme="minorHAnsi"/>
          <w:sz w:val="24"/>
          <w:szCs w:val="24"/>
        </w:rPr>
      </w:pPr>
    </w:p>
    <w:p w14:paraId="2CC79202" w14:textId="75BC07D6" w:rsidR="00045A87" w:rsidRDefault="00045A87" w:rsidP="005B35B5">
      <w:pPr>
        <w:rPr>
          <w:rFonts w:eastAsiaTheme="minorEastAsia" w:cstheme="minorHAnsi"/>
          <w:b/>
          <w:bCs/>
          <w:sz w:val="24"/>
          <w:szCs w:val="24"/>
          <w:u w:val="single"/>
        </w:rPr>
      </w:pPr>
      <w:r w:rsidRPr="00045A87">
        <w:rPr>
          <w:rFonts w:eastAsiaTheme="minorEastAsia" w:cstheme="minorHAnsi"/>
          <w:b/>
          <w:bCs/>
          <w:sz w:val="24"/>
          <w:szCs w:val="24"/>
          <w:u w:val="single"/>
        </w:rPr>
        <w:t>OLD ERIE AMBULANCE</w:t>
      </w:r>
    </w:p>
    <w:p w14:paraId="49859C92" w14:textId="247F140D" w:rsidR="00045A87" w:rsidRPr="00750157" w:rsidRDefault="00750157" w:rsidP="005B35B5">
      <w:pPr>
        <w:rPr>
          <w:rFonts w:eastAsiaTheme="minorEastAsia" w:cstheme="minorHAnsi"/>
          <w:sz w:val="24"/>
          <w:szCs w:val="24"/>
        </w:rPr>
      </w:pPr>
      <w:r>
        <w:rPr>
          <w:rFonts w:eastAsiaTheme="minorEastAsia" w:cstheme="minorHAnsi"/>
          <w:sz w:val="24"/>
          <w:szCs w:val="24"/>
        </w:rPr>
        <w:t xml:space="preserve">Agree to table deciding on this until able to get more numbers so we would have proof of value. Don’t </w:t>
      </w:r>
      <w:r w:rsidR="004D1895">
        <w:rPr>
          <w:rFonts w:eastAsiaTheme="minorEastAsia" w:cstheme="minorHAnsi"/>
          <w:sz w:val="24"/>
          <w:szCs w:val="24"/>
        </w:rPr>
        <w:t>recall discussion on leasing and buy out at the end. Nothing was ever put in writing regarding this.</w:t>
      </w:r>
    </w:p>
    <w:p w14:paraId="6F397024" w14:textId="77777777" w:rsidR="001C1226" w:rsidRDefault="001C1226" w:rsidP="005B35B5">
      <w:pPr>
        <w:rPr>
          <w:rFonts w:eastAsiaTheme="minorEastAsia" w:cstheme="minorHAnsi"/>
          <w:bCs/>
          <w:sz w:val="24"/>
          <w:szCs w:val="24"/>
        </w:rPr>
      </w:pPr>
    </w:p>
    <w:p w14:paraId="24531931" w14:textId="6FFBD144" w:rsidR="00DC4FAF" w:rsidRDefault="001C1226" w:rsidP="005B35B5">
      <w:pPr>
        <w:rPr>
          <w:rFonts w:eastAsiaTheme="minorEastAsia" w:cstheme="minorHAnsi"/>
          <w:b/>
          <w:sz w:val="24"/>
          <w:szCs w:val="24"/>
          <w:u w:val="single"/>
        </w:rPr>
      </w:pPr>
      <w:r>
        <w:rPr>
          <w:rFonts w:eastAsiaTheme="minorEastAsia" w:cstheme="minorHAnsi"/>
          <w:b/>
          <w:sz w:val="24"/>
          <w:szCs w:val="24"/>
          <w:u w:val="single"/>
        </w:rPr>
        <w:t xml:space="preserve">POLICE </w:t>
      </w:r>
    </w:p>
    <w:p w14:paraId="72CF6EF4" w14:textId="139A13AB" w:rsidR="005251A1" w:rsidRDefault="005251A1" w:rsidP="005B35B5">
      <w:pPr>
        <w:rPr>
          <w:rFonts w:eastAsiaTheme="minorEastAsia" w:cstheme="minorHAnsi"/>
          <w:bCs/>
          <w:sz w:val="24"/>
          <w:szCs w:val="24"/>
        </w:rPr>
      </w:pPr>
      <w:r>
        <w:rPr>
          <w:rFonts w:eastAsiaTheme="minorEastAsia" w:cstheme="minorHAnsi"/>
          <w:bCs/>
          <w:sz w:val="24"/>
          <w:szCs w:val="24"/>
        </w:rPr>
        <w:t xml:space="preserve">The new police car is still at the upfitter </w:t>
      </w:r>
      <w:r w:rsidR="00A904A3">
        <w:rPr>
          <w:rFonts w:eastAsiaTheme="minorEastAsia" w:cstheme="minorHAnsi"/>
          <w:bCs/>
          <w:sz w:val="24"/>
          <w:szCs w:val="24"/>
        </w:rPr>
        <w:t xml:space="preserve">expected back the week of 1/17/2022. </w:t>
      </w:r>
    </w:p>
    <w:p w14:paraId="6787584F" w14:textId="4E53B760" w:rsidR="00A904A3" w:rsidRDefault="00A904A3" w:rsidP="005B35B5">
      <w:pPr>
        <w:rPr>
          <w:rFonts w:eastAsiaTheme="minorEastAsia" w:cstheme="minorHAnsi"/>
          <w:bCs/>
          <w:sz w:val="24"/>
          <w:szCs w:val="24"/>
        </w:rPr>
      </w:pPr>
    </w:p>
    <w:p w14:paraId="7CAEAE32" w14:textId="70A92993" w:rsidR="00A904A3" w:rsidRDefault="00A904A3" w:rsidP="005B35B5">
      <w:pPr>
        <w:rPr>
          <w:rFonts w:eastAsiaTheme="minorEastAsia" w:cstheme="minorHAnsi"/>
          <w:b/>
          <w:sz w:val="24"/>
          <w:szCs w:val="24"/>
          <w:u w:val="single"/>
        </w:rPr>
      </w:pPr>
      <w:r w:rsidRPr="00A904A3">
        <w:rPr>
          <w:rFonts w:eastAsiaTheme="minorEastAsia" w:cstheme="minorHAnsi"/>
          <w:b/>
          <w:sz w:val="24"/>
          <w:szCs w:val="24"/>
          <w:u w:val="single"/>
        </w:rPr>
        <w:t>AUCTIONS INTERNATIONAL</w:t>
      </w:r>
    </w:p>
    <w:p w14:paraId="35E3B1A4" w14:textId="34E48386" w:rsidR="009F21A4" w:rsidRDefault="009F21A4" w:rsidP="005B35B5">
      <w:pPr>
        <w:rPr>
          <w:rFonts w:eastAsiaTheme="minorEastAsia" w:cstheme="minorHAnsi"/>
          <w:bCs/>
          <w:sz w:val="24"/>
          <w:szCs w:val="24"/>
        </w:rPr>
      </w:pPr>
      <w:r w:rsidRPr="009F21A4">
        <w:rPr>
          <w:rFonts w:eastAsiaTheme="minorEastAsia" w:cstheme="minorHAnsi"/>
          <w:bCs/>
          <w:sz w:val="24"/>
          <w:szCs w:val="24"/>
        </w:rPr>
        <w:t xml:space="preserve">Trustee Sims made the motion, seconded by Trustee Clark, all ayes to accept the final bid for the police car </w:t>
      </w:r>
      <w:r>
        <w:rPr>
          <w:rFonts w:eastAsiaTheme="minorEastAsia" w:cstheme="minorHAnsi"/>
          <w:bCs/>
          <w:sz w:val="24"/>
          <w:szCs w:val="24"/>
        </w:rPr>
        <w:t>the auction ended on</w:t>
      </w:r>
      <w:r w:rsidR="00A904A3">
        <w:rPr>
          <w:rFonts w:eastAsiaTheme="minorEastAsia" w:cstheme="minorHAnsi"/>
          <w:bCs/>
          <w:sz w:val="24"/>
          <w:szCs w:val="24"/>
        </w:rPr>
        <w:t xml:space="preserve"> 1/11/2022</w:t>
      </w:r>
      <w:r>
        <w:rPr>
          <w:rFonts w:eastAsiaTheme="minorEastAsia" w:cstheme="minorHAnsi"/>
          <w:bCs/>
          <w:sz w:val="24"/>
          <w:szCs w:val="24"/>
        </w:rPr>
        <w:t xml:space="preserve"> for $8300. </w:t>
      </w:r>
    </w:p>
    <w:p w14:paraId="24ACE7BC" w14:textId="3D968B70" w:rsidR="00A904A3" w:rsidRDefault="009F21A4" w:rsidP="005B35B5">
      <w:pPr>
        <w:rPr>
          <w:rFonts w:eastAsiaTheme="minorEastAsia" w:cstheme="minorHAnsi"/>
          <w:b/>
          <w:sz w:val="24"/>
          <w:szCs w:val="24"/>
        </w:rPr>
      </w:pPr>
      <w:r w:rsidRPr="009F21A4">
        <w:rPr>
          <w:rFonts w:eastAsiaTheme="minorEastAsia" w:cstheme="minorHAnsi"/>
          <w:b/>
          <w:sz w:val="24"/>
          <w:szCs w:val="24"/>
        </w:rPr>
        <w:t>Reso#3-22</w:t>
      </w:r>
      <w:r w:rsidR="00A904A3" w:rsidRPr="009F21A4">
        <w:rPr>
          <w:rFonts w:eastAsiaTheme="minorEastAsia" w:cstheme="minorHAnsi"/>
          <w:b/>
          <w:sz w:val="24"/>
          <w:szCs w:val="24"/>
        </w:rPr>
        <w:t xml:space="preserve"> </w:t>
      </w:r>
    </w:p>
    <w:p w14:paraId="537026C5" w14:textId="108C40AA" w:rsidR="009F21A4" w:rsidRDefault="009F21A4" w:rsidP="005B35B5">
      <w:pPr>
        <w:rPr>
          <w:rFonts w:eastAsiaTheme="minorEastAsia" w:cstheme="minorHAnsi"/>
          <w:b/>
          <w:sz w:val="24"/>
          <w:szCs w:val="24"/>
        </w:rPr>
      </w:pPr>
    </w:p>
    <w:p w14:paraId="6F997F37" w14:textId="433F894A" w:rsidR="009F21A4" w:rsidRDefault="009F21A4" w:rsidP="005B35B5">
      <w:pPr>
        <w:rPr>
          <w:rFonts w:eastAsiaTheme="minorEastAsia" w:cstheme="minorHAnsi"/>
          <w:b/>
          <w:sz w:val="24"/>
          <w:szCs w:val="24"/>
          <w:u w:val="single"/>
        </w:rPr>
      </w:pPr>
      <w:r w:rsidRPr="009F21A4">
        <w:rPr>
          <w:rFonts w:eastAsiaTheme="minorEastAsia" w:cstheme="minorHAnsi"/>
          <w:b/>
          <w:sz w:val="24"/>
          <w:szCs w:val="24"/>
          <w:u w:val="single"/>
        </w:rPr>
        <w:t>POLICE CAR RESERVES</w:t>
      </w:r>
    </w:p>
    <w:p w14:paraId="7782A562" w14:textId="630738B0" w:rsidR="009F21A4" w:rsidRDefault="009F21A4" w:rsidP="005B35B5">
      <w:pPr>
        <w:rPr>
          <w:rFonts w:eastAsiaTheme="minorEastAsia" w:cstheme="minorHAnsi"/>
          <w:bCs/>
          <w:sz w:val="24"/>
          <w:szCs w:val="24"/>
        </w:rPr>
      </w:pPr>
      <w:r>
        <w:rPr>
          <w:rFonts w:eastAsiaTheme="minorEastAsia" w:cstheme="minorHAnsi"/>
          <w:bCs/>
          <w:sz w:val="24"/>
          <w:szCs w:val="24"/>
        </w:rPr>
        <w:t xml:space="preserve">Trustee Clark </w:t>
      </w:r>
      <w:r w:rsidR="00F925FE">
        <w:rPr>
          <w:rFonts w:eastAsiaTheme="minorEastAsia" w:cstheme="minorHAnsi"/>
          <w:bCs/>
          <w:sz w:val="24"/>
          <w:szCs w:val="24"/>
        </w:rPr>
        <w:t xml:space="preserve">made the motion, seconded by Trustee Sims, all ayes to put the money from the auction of the car into the Police car reserves. </w:t>
      </w:r>
    </w:p>
    <w:p w14:paraId="271697D9" w14:textId="34E35EC6" w:rsidR="00F925FE" w:rsidRPr="00E47108" w:rsidRDefault="00E47108" w:rsidP="005B35B5">
      <w:pPr>
        <w:rPr>
          <w:rFonts w:eastAsiaTheme="minorEastAsia" w:cstheme="minorHAnsi"/>
          <w:b/>
          <w:sz w:val="24"/>
          <w:szCs w:val="24"/>
        </w:rPr>
      </w:pPr>
      <w:r w:rsidRPr="00E47108">
        <w:rPr>
          <w:rFonts w:eastAsiaTheme="minorEastAsia" w:cstheme="minorHAnsi"/>
          <w:b/>
          <w:sz w:val="24"/>
          <w:szCs w:val="24"/>
        </w:rPr>
        <w:t>Reso#4-22</w:t>
      </w:r>
    </w:p>
    <w:p w14:paraId="5BC88C46" w14:textId="77777777" w:rsidR="003B5E2E" w:rsidRDefault="003B5E2E" w:rsidP="005B35B5">
      <w:pPr>
        <w:rPr>
          <w:rFonts w:eastAsiaTheme="minorEastAsia" w:cstheme="minorHAnsi"/>
          <w:b/>
          <w:sz w:val="24"/>
          <w:szCs w:val="24"/>
          <w:u w:val="single"/>
        </w:rPr>
      </w:pPr>
    </w:p>
    <w:p w14:paraId="0319C4CB" w14:textId="11B79152" w:rsidR="009E365F" w:rsidRDefault="00982A45" w:rsidP="005B35B5">
      <w:pPr>
        <w:rPr>
          <w:rFonts w:eastAsiaTheme="minorEastAsia" w:cstheme="minorHAnsi"/>
          <w:b/>
          <w:sz w:val="24"/>
          <w:szCs w:val="24"/>
          <w:u w:val="single"/>
        </w:rPr>
      </w:pPr>
      <w:r>
        <w:rPr>
          <w:rFonts w:eastAsiaTheme="minorEastAsia" w:cstheme="minorHAnsi"/>
          <w:b/>
          <w:sz w:val="24"/>
          <w:szCs w:val="24"/>
          <w:u w:val="single"/>
        </w:rPr>
        <w:t>BUILDING INSPECTOR</w:t>
      </w:r>
    </w:p>
    <w:p w14:paraId="4A4EC3E4" w14:textId="0B6D0C38" w:rsidR="00E47108" w:rsidRPr="00E47108" w:rsidRDefault="00E47108" w:rsidP="005B35B5">
      <w:pPr>
        <w:rPr>
          <w:rFonts w:eastAsiaTheme="minorEastAsia" w:cstheme="minorHAnsi"/>
          <w:bCs/>
          <w:sz w:val="24"/>
          <w:szCs w:val="24"/>
        </w:rPr>
      </w:pPr>
      <w:r w:rsidRPr="00E47108">
        <w:rPr>
          <w:rFonts w:eastAsiaTheme="minorEastAsia" w:cstheme="minorHAnsi"/>
          <w:bCs/>
          <w:sz w:val="24"/>
          <w:szCs w:val="24"/>
        </w:rPr>
        <w:t>Welcome</w:t>
      </w:r>
      <w:r>
        <w:rPr>
          <w:rFonts w:eastAsiaTheme="minorEastAsia" w:cstheme="minorHAnsi"/>
          <w:bCs/>
          <w:sz w:val="24"/>
          <w:szCs w:val="24"/>
        </w:rPr>
        <w:t xml:space="preserve"> to Harold. </w:t>
      </w:r>
      <w:r w:rsidR="002459C1">
        <w:rPr>
          <w:rFonts w:eastAsiaTheme="minorEastAsia" w:cstheme="minorHAnsi"/>
          <w:bCs/>
          <w:sz w:val="24"/>
          <w:szCs w:val="24"/>
        </w:rPr>
        <w:t xml:space="preserve">Thanks for stepping in for us. Closed out ten permits in December, five new permits. </w:t>
      </w:r>
    </w:p>
    <w:p w14:paraId="51DAFB4A" w14:textId="77777777" w:rsidR="00071DF2" w:rsidRDefault="00071DF2" w:rsidP="005B35B5">
      <w:pPr>
        <w:rPr>
          <w:rFonts w:eastAsiaTheme="minorEastAsia" w:cstheme="minorHAnsi"/>
          <w:bCs/>
          <w:sz w:val="24"/>
          <w:szCs w:val="24"/>
        </w:rPr>
      </w:pPr>
    </w:p>
    <w:p w14:paraId="773C0148" w14:textId="7CE755FE" w:rsidR="005024C3" w:rsidRPr="00052ECB" w:rsidRDefault="005024C3" w:rsidP="005B35B5">
      <w:pPr>
        <w:rPr>
          <w:rFonts w:cstheme="minorHAnsi"/>
          <w:sz w:val="24"/>
          <w:szCs w:val="24"/>
        </w:rPr>
      </w:pPr>
      <w:r w:rsidRPr="00052ECB">
        <w:rPr>
          <w:rFonts w:cstheme="minorHAnsi"/>
          <w:b/>
          <w:sz w:val="24"/>
          <w:szCs w:val="24"/>
          <w:u w:val="single"/>
        </w:rPr>
        <w:t>JUDGE</w:t>
      </w:r>
    </w:p>
    <w:p w14:paraId="540A23FC" w14:textId="56860F0A" w:rsidR="005024C3" w:rsidRPr="00052ECB" w:rsidRDefault="005024C3" w:rsidP="005B35B5">
      <w:pPr>
        <w:rPr>
          <w:rFonts w:cstheme="minorHAnsi"/>
          <w:sz w:val="24"/>
          <w:szCs w:val="24"/>
        </w:rPr>
      </w:pPr>
      <w:r w:rsidRPr="00052ECB">
        <w:rPr>
          <w:rFonts w:cstheme="minorHAnsi"/>
          <w:sz w:val="24"/>
          <w:szCs w:val="24"/>
        </w:rPr>
        <w:t>The monthly Justice Report</w:t>
      </w:r>
      <w:r w:rsidR="00DD4E45" w:rsidRPr="00052ECB">
        <w:rPr>
          <w:rFonts w:cstheme="minorHAnsi"/>
          <w:sz w:val="24"/>
          <w:szCs w:val="24"/>
        </w:rPr>
        <w:t>s</w:t>
      </w:r>
      <w:r w:rsidRPr="00052ECB">
        <w:rPr>
          <w:rFonts w:cstheme="minorHAnsi"/>
          <w:sz w:val="24"/>
          <w:szCs w:val="24"/>
        </w:rPr>
        <w:t xml:space="preserve"> for </w:t>
      </w:r>
      <w:r w:rsidR="003B5E2E">
        <w:rPr>
          <w:rFonts w:cstheme="minorHAnsi"/>
          <w:sz w:val="24"/>
          <w:szCs w:val="24"/>
        </w:rPr>
        <w:t>November</w:t>
      </w:r>
      <w:r w:rsidR="00883DB9" w:rsidRPr="00052ECB">
        <w:rPr>
          <w:rFonts w:cstheme="minorHAnsi"/>
          <w:sz w:val="24"/>
          <w:szCs w:val="24"/>
        </w:rPr>
        <w:t xml:space="preserve"> $</w:t>
      </w:r>
      <w:r w:rsidR="005251A1">
        <w:rPr>
          <w:rFonts w:cstheme="minorHAnsi"/>
          <w:sz w:val="24"/>
          <w:szCs w:val="24"/>
        </w:rPr>
        <w:t>5478</w:t>
      </w:r>
      <w:r w:rsidR="00A066FC" w:rsidRPr="00052ECB">
        <w:rPr>
          <w:rFonts w:cstheme="minorHAnsi"/>
          <w:sz w:val="24"/>
          <w:szCs w:val="24"/>
        </w:rPr>
        <w:t>.00 w</w:t>
      </w:r>
      <w:r w:rsidR="007D754C">
        <w:rPr>
          <w:rFonts w:cstheme="minorHAnsi"/>
          <w:sz w:val="24"/>
          <w:szCs w:val="24"/>
        </w:rPr>
        <w:t>as</w:t>
      </w:r>
      <w:r w:rsidR="00A066FC" w:rsidRPr="00052ECB">
        <w:rPr>
          <w:rFonts w:cstheme="minorHAnsi"/>
          <w:sz w:val="24"/>
          <w:szCs w:val="24"/>
        </w:rPr>
        <w:t xml:space="preserve"> submitted. </w:t>
      </w:r>
    </w:p>
    <w:p w14:paraId="38387034" w14:textId="77777777" w:rsidR="00AA48C0" w:rsidRDefault="00AA48C0" w:rsidP="005B35B5">
      <w:pPr>
        <w:rPr>
          <w:rFonts w:cstheme="minorHAnsi"/>
          <w:sz w:val="24"/>
          <w:szCs w:val="24"/>
        </w:rPr>
      </w:pPr>
    </w:p>
    <w:p w14:paraId="1AF78584" w14:textId="003D3C21" w:rsidR="002A149D" w:rsidRDefault="002C1DE8" w:rsidP="005B35B5">
      <w:pPr>
        <w:rPr>
          <w:rFonts w:cstheme="minorHAnsi"/>
          <w:b/>
          <w:sz w:val="24"/>
          <w:szCs w:val="24"/>
          <w:u w:val="single"/>
        </w:rPr>
      </w:pPr>
      <w:r w:rsidRPr="00052ECB">
        <w:rPr>
          <w:rFonts w:cstheme="minorHAnsi"/>
          <w:b/>
          <w:sz w:val="24"/>
          <w:szCs w:val="24"/>
          <w:u w:val="single"/>
        </w:rPr>
        <w:t>SUPERINTENDENT</w:t>
      </w:r>
    </w:p>
    <w:p w14:paraId="334636C1" w14:textId="6C3A2FC0" w:rsidR="00CC0F5D" w:rsidRDefault="00192A74" w:rsidP="005B35B5">
      <w:pPr>
        <w:rPr>
          <w:rFonts w:cstheme="minorHAnsi"/>
          <w:bCs/>
          <w:sz w:val="24"/>
          <w:szCs w:val="24"/>
        </w:rPr>
      </w:pPr>
      <w:r>
        <w:rPr>
          <w:rFonts w:cstheme="minorHAnsi"/>
          <w:bCs/>
          <w:sz w:val="24"/>
          <w:szCs w:val="24"/>
        </w:rPr>
        <w:t>-</w:t>
      </w:r>
      <w:r w:rsidR="009129AD" w:rsidRPr="009129AD">
        <w:rPr>
          <w:rFonts w:cstheme="minorHAnsi"/>
          <w:bCs/>
          <w:sz w:val="24"/>
          <w:szCs w:val="24"/>
        </w:rPr>
        <w:t xml:space="preserve">DEC inspection </w:t>
      </w:r>
      <w:r w:rsidR="009129AD">
        <w:rPr>
          <w:rFonts w:cstheme="minorHAnsi"/>
          <w:bCs/>
          <w:sz w:val="24"/>
          <w:szCs w:val="24"/>
        </w:rPr>
        <w:t xml:space="preserve">went very well. </w:t>
      </w:r>
    </w:p>
    <w:p w14:paraId="0BFC9773" w14:textId="0F46CA7F" w:rsidR="00CC0F5D" w:rsidRDefault="00192A74" w:rsidP="005B35B5">
      <w:pPr>
        <w:rPr>
          <w:rFonts w:cstheme="minorHAnsi"/>
          <w:bCs/>
          <w:sz w:val="24"/>
          <w:szCs w:val="24"/>
        </w:rPr>
      </w:pPr>
      <w:r>
        <w:rPr>
          <w:rFonts w:cstheme="minorHAnsi"/>
          <w:bCs/>
          <w:sz w:val="24"/>
          <w:szCs w:val="24"/>
        </w:rPr>
        <w:t>-</w:t>
      </w:r>
      <w:r w:rsidR="00CC0F5D">
        <w:rPr>
          <w:rFonts w:cstheme="minorHAnsi"/>
          <w:bCs/>
          <w:sz w:val="24"/>
          <w:szCs w:val="24"/>
        </w:rPr>
        <w:t xml:space="preserve">The generator that the Health Department recommends have gotten one quote so far still looking for more quotes will revisit next month. </w:t>
      </w:r>
    </w:p>
    <w:p w14:paraId="483868B2" w14:textId="219CF34C" w:rsidR="009129AD" w:rsidRDefault="00192A74" w:rsidP="005B35B5">
      <w:pPr>
        <w:rPr>
          <w:rFonts w:cstheme="minorHAnsi"/>
          <w:bCs/>
          <w:sz w:val="24"/>
          <w:szCs w:val="24"/>
        </w:rPr>
      </w:pPr>
      <w:r>
        <w:rPr>
          <w:rFonts w:cstheme="minorHAnsi"/>
          <w:bCs/>
          <w:sz w:val="24"/>
          <w:szCs w:val="24"/>
        </w:rPr>
        <w:t>-</w:t>
      </w:r>
      <w:r w:rsidR="00CC0F5D">
        <w:rPr>
          <w:rFonts w:cstheme="minorHAnsi"/>
          <w:bCs/>
          <w:sz w:val="24"/>
          <w:szCs w:val="24"/>
        </w:rPr>
        <w:t xml:space="preserve">Everyone attended the workplace violence training. </w:t>
      </w:r>
    </w:p>
    <w:p w14:paraId="1D2E7504" w14:textId="1245084A" w:rsidR="00192A74" w:rsidRDefault="00192A74" w:rsidP="005B35B5">
      <w:pPr>
        <w:rPr>
          <w:rFonts w:cstheme="minorHAnsi"/>
          <w:bCs/>
          <w:sz w:val="24"/>
          <w:szCs w:val="24"/>
        </w:rPr>
      </w:pPr>
      <w:r>
        <w:rPr>
          <w:rFonts w:cstheme="minorHAnsi"/>
          <w:bCs/>
          <w:sz w:val="24"/>
          <w:szCs w:val="24"/>
        </w:rPr>
        <w:t xml:space="preserve">-No real date for Christmas tree pick up get them as they are seen out. </w:t>
      </w:r>
    </w:p>
    <w:p w14:paraId="7D5BACCF" w14:textId="4A407B97" w:rsidR="00192A74" w:rsidRPr="009129AD" w:rsidRDefault="00192A74" w:rsidP="005B35B5">
      <w:pPr>
        <w:rPr>
          <w:rFonts w:cstheme="minorHAnsi"/>
          <w:bCs/>
          <w:sz w:val="24"/>
          <w:szCs w:val="24"/>
        </w:rPr>
      </w:pPr>
      <w:r>
        <w:rPr>
          <w:rFonts w:cstheme="minorHAnsi"/>
          <w:bCs/>
          <w:sz w:val="24"/>
          <w:szCs w:val="24"/>
        </w:rPr>
        <w:t xml:space="preserve">-For tree replacement </w:t>
      </w:r>
      <w:r w:rsidR="00724DE1">
        <w:rPr>
          <w:rFonts w:cstheme="minorHAnsi"/>
          <w:bCs/>
          <w:sz w:val="24"/>
          <w:szCs w:val="24"/>
        </w:rPr>
        <w:t xml:space="preserve">waiting to hear back from Soil and water. </w:t>
      </w:r>
    </w:p>
    <w:p w14:paraId="13E57DD9" w14:textId="6619B0F7" w:rsidR="009129AD" w:rsidRDefault="009129AD" w:rsidP="005B35B5">
      <w:pPr>
        <w:rPr>
          <w:rFonts w:cstheme="minorHAnsi"/>
          <w:b/>
          <w:sz w:val="24"/>
          <w:szCs w:val="24"/>
          <w:u w:val="single"/>
        </w:rPr>
      </w:pPr>
    </w:p>
    <w:p w14:paraId="02A6EA59" w14:textId="78AFFC43" w:rsidR="009129AD" w:rsidRDefault="009129AD" w:rsidP="005B35B5">
      <w:pPr>
        <w:rPr>
          <w:rFonts w:cstheme="minorHAnsi"/>
          <w:b/>
          <w:sz w:val="24"/>
          <w:szCs w:val="24"/>
          <w:u w:val="single"/>
        </w:rPr>
      </w:pPr>
      <w:r>
        <w:rPr>
          <w:rFonts w:cstheme="minorHAnsi"/>
          <w:b/>
          <w:sz w:val="24"/>
          <w:szCs w:val="24"/>
          <w:u w:val="single"/>
        </w:rPr>
        <w:t>SPARE MIXER</w:t>
      </w:r>
    </w:p>
    <w:p w14:paraId="53A9BB28" w14:textId="3CF6E0DD" w:rsidR="009129AD" w:rsidRDefault="009129AD" w:rsidP="005B35B5">
      <w:pPr>
        <w:rPr>
          <w:rFonts w:cstheme="minorHAnsi"/>
          <w:bCs/>
          <w:sz w:val="24"/>
          <w:szCs w:val="24"/>
        </w:rPr>
      </w:pPr>
      <w:r>
        <w:rPr>
          <w:rFonts w:cstheme="minorHAnsi"/>
          <w:bCs/>
          <w:sz w:val="24"/>
          <w:szCs w:val="24"/>
        </w:rPr>
        <w:t xml:space="preserve">Trustee Platten made the motion, seconded by Trustee Clark, all ayes to purchase a spare mixer to have on hand. </w:t>
      </w:r>
      <w:r w:rsidR="00724DE1">
        <w:rPr>
          <w:rFonts w:cstheme="minorHAnsi"/>
          <w:bCs/>
          <w:sz w:val="24"/>
          <w:szCs w:val="24"/>
        </w:rPr>
        <w:t>There have l</w:t>
      </w:r>
      <w:r>
        <w:rPr>
          <w:rFonts w:cstheme="minorHAnsi"/>
          <w:bCs/>
          <w:sz w:val="24"/>
          <w:szCs w:val="24"/>
        </w:rPr>
        <w:t>ong waits on getting equipment</w:t>
      </w:r>
    </w:p>
    <w:p w14:paraId="5206BB86" w14:textId="7ADF3BC1" w:rsidR="009129AD" w:rsidRDefault="009129AD" w:rsidP="005B35B5">
      <w:pPr>
        <w:rPr>
          <w:rFonts w:cstheme="minorHAnsi"/>
          <w:b/>
          <w:sz w:val="24"/>
          <w:szCs w:val="24"/>
        </w:rPr>
      </w:pPr>
      <w:r w:rsidRPr="009129AD">
        <w:rPr>
          <w:rFonts w:cstheme="minorHAnsi"/>
          <w:b/>
          <w:sz w:val="24"/>
          <w:szCs w:val="24"/>
        </w:rPr>
        <w:t>Reso#5-22</w:t>
      </w:r>
    </w:p>
    <w:p w14:paraId="610443F0" w14:textId="7BAF2C85" w:rsidR="002A3128" w:rsidRDefault="002A3128" w:rsidP="005B35B5">
      <w:pPr>
        <w:rPr>
          <w:rFonts w:cstheme="minorHAnsi"/>
          <w:b/>
          <w:sz w:val="24"/>
          <w:szCs w:val="24"/>
        </w:rPr>
      </w:pPr>
    </w:p>
    <w:p w14:paraId="0A4BDE75" w14:textId="0C68424E" w:rsidR="002A3128" w:rsidRDefault="002A3128" w:rsidP="005B35B5">
      <w:pPr>
        <w:rPr>
          <w:rFonts w:cstheme="minorHAnsi"/>
          <w:b/>
          <w:sz w:val="24"/>
          <w:szCs w:val="24"/>
          <w:u w:val="single"/>
        </w:rPr>
      </w:pPr>
      <w:r w:rsidRPr="002A3128">
        <w:rPr>
          <w:rFonts w:cstheme="minorHAnsi"/>
          <w:b/>
          <w:sz w:val="24"/>
          <w:szCs w:val="24"/>
          <w:u w:val="single"/>
        </w:rPr>
        <w:t>DRAINAGE</w:t>
      </w:r>
    </w:p>
    <w:p w14:paraId="16C46ED3" w14:textId="04847F44" w:rsidR="002A3128" w:rsidRDefault="002A3128" w:rsidP="005B35B5">
      <w:pPr>
        <w:rPr>
          <w:rFonts w:cstheme="minorHAnsi"/>
          <w:bCs/>
          <w:sz w:val="24"/>
          <w:szCs w:val="24"/>
        </w:rPr>
      </w:pPr>
      <w:r>
        <w:rPr>
          <w:rFonts w:cstheme="minorHAnsi"/>
          <w:bCs/>
          <w:sz w:val="24"/>
          <w:szCs w:val="24"/>
        </w:rPr>
        <w:lastRenderedPageBreak/>
        <w:t>Trustee Sims made the motion, seconded by Trustee Platten</w:t>
      </w:r>
      <w:r w:rsidR="0052527C">
        <w:rPr>
          <w:rFonts w:cstheme="minorHAnsi"/>
          <w:bCs/>
          <w:sz w:val="24"/>
          <w:szCs w:val="24"/>
        </w:rPr>
        <w:t xml:space="preserve">, all ayes to contract with Mark Spingler to finish up the Trolley Park drainage. </w:t>
      </w:r>
    </w:p>
    <w:p w14:paraId="3CDCD56B" w14:textId="1314444C" w:rsidR="0052527C" w:rsidRPr="0052527C" w:rsidRDefault="0052527C" w:rsidP="005B35B5">
      <w:pPr>
        <w:rPr>
          <w:rFonts w:cstheme="minorHAnsi"/>
          <w:b/>
          <w:sz w:val="24"/>
          <w:szCs w:val="24"/>
        </w:rPr>
      </w:pPr>
      <w:r w:rsidRPr="0052527C">
        <w:rPr>
          <w:rFonts w:cstheme="minorHAnsi"/>
          <w:b/>
          <w:sz w:val="24"/>
          <w:szCs w:val="24"/>
        </w:rPr>
        <w:t>Reso#6-22</w:t>
      </w:r>
    </w:p>
    <w:p w14:paraId="0093BE2C" w14:textId="77777777" w:rsidR="006B1DAC" w:rsidRDefault="006B1DAC" w:rsidP="005B35B5">
      <w:pPr>
        <w:rPr>
          <w:rFonts w:cstheme="minorHAnsi"/>
          <w:sz w:val="24"/>
          <w:szCs w:val="24"/>
        </w:rPr>
      </w:pPr>
    </w:p>
    <w:p w14:paraId="35E8E2DF" w14:textId="56E9CC47" w:rsidR="00D74EDE" w:rsidRDefault="00D74EDE" w:rsidP="005B35B5">
      <w:pPr>
        <w:rPr>
          <w:rFonts w:cstheme="minorHAnsi"/>
          <w:b/>
          <w:bCs/>
          <w:sz w:val="24"/>
          <w:szCs w:val="24"/>
          <w:u w:val="single"/>
        </w:rPr>
      </w:pPr>
      <w:r w:rsidRPr="00D74EDE">
        <w:rPr>
          <w:rFonts w:cstheme="minorHAnsi"/>
          <w:b/>
          <w:bCs/>
          <w:sz w:val="24"/>
          <w:szCs w:val="24"/>
          <w:u w:val="single"/>
        </w:rPr>
        <w:t>CLERK</w:t>
      </w:r>
    </w:p>
    <w:p w14:paraId="1FB67405" w14:textId="3629577F" w:rsidR="008461AB" w:rsidRDefault="008461AB" w:rsidP="005B35B5">
      <w:pPr>
        <w:rPr>
          <w:rFonts w:cstheme="minorHAnsi"/>
          <w:sz w:val="24"/>
          <w:szCs w:val="24"/>
        </w:rPr>
      </w:pPr>
      <w:r>
        <w:rPr>
          <w:rFonts w:cstheme="minorHAnsi"/>
          <w:sz w:val="24"/>
          <w:szCs w:val="24"/>
        </w:rPr>
        <w:t xml:space="preserve">We are hosts for February Cayuga County Association of Villages dinner </w:t>
      </w:r>
    </w:p>
    <w:p w14:paraId="551B1696" w14:textId="0B3E4E83" w:rsidR="008461AB" w:rsidRDefault="008461AB" w:rsidP="005B35B5">
      <w:pPr>
        <w:rPr>
          <w:rFonts w:cstheme="minorHAnsi"/>
          <w:sz w:val="24"/>
          <w:szCs w:val="24"/>
        </w:rPr>
      </w:pPr>
    </w:p>
    <w:p w14:paraId="7056BF25" w14:textId="54B425B4" w:rsidR="008461AB" w:rsidRDefault="008461AB" w:rsidP="005B35B5">
      <w:pPr>
        <w:rPr>
          <w:rFonts w:cstheme="minorHAnsi"/>
          <w:b/>
          <w:bCs/>
          <w:sz w:val="24"/>
          <w:szCs w:val="24"/>
          <w:u w:val="single"/>
        </w:rPr>
      </w:pPr>
      <w:r w:rsidRPr="008461AB">
        <w:rPr>
          <w:rFonts w:cstheme="minorHAnsi"/>
          <w:b/>
          <w:bCs/>
          <w:sz w:val="24"/>
          <w:szCs w:val="24"/>
          <w:u w:val="single"/>
        </w:rPr>
        <w:t>ELECTION INSPECTORS</w:t>
      </w:r>
    </w:p>
    <w:p w14:paraId="670F23AB" w14:textId="0580137A" w:rsidR="00592C3F" w:rsidRDefault="008461AB" w:rsidP="005B35B5">
      <w:pPr>
        <w:rPr>
          <w:rFonts w:cstheme="minorHAnsi"/>
          <w:sz w:val="24"/>
          <w:szCs w:val="24"/>
        </w:rPr>
      </w:pPr>
      <w:r>
        <w:rPr>
          <w:rFonts w:cstheme="minorHAnsi"/>
          <w:sz w:val="24"/>
          <w:szCs w:val="24"/>
        </w:rPr>
        <w:t>Trustee</w:t>
      </w:r>
      <w:r w:rsidR="0052527C">
        <w:rPr>
          <w:rFonts w:cstheme="minorHAnsi"/>
          <w:sz w:val="24"/>
          <w:szCs w:val="24"/>
        </w:rPr>
        <w:t xml:space="preserve"> Platten</w:t>
      </w:r>
      <w:r>
        <w:rPr>
          <w:rFonts w:cstheme="minorHAnsi"/>
          <w:sz w:val="24"/>
          <w:szCs w:val="24"/>
        </w:rPr>
        <w:t xml:space="preserve"> made the motion, seconded by Trustee</w:t>
      </w:r>
      <w:r w:rsidR="0052527C">
        <w:rPr>
          <w:rFonts w:cstheme="minorHAnsi"/>
          <w:sz w:val="24"/>
          <w:szCs w:val="24"/>
        </w:rPr>
        <w:t xml:space="preserve"> Clark</w:t>
      </w:r>
      <w:r w:rsidR="00592C3F">
        <w:rPr>
          <w:rFonts w:cstheme="minorHAnsi"/>
          <w:sz w:val="24"/>
          <w:szCs w:val="24"/>
        </w:rPr>
        <w:t xml:space="preserve"> all ayes</w:t>
      </w:r>
      <w:r>
        <w:rPr>
          <w:rFonts w:cstheme="minorHAnsi"/>
          <w:sz w:val="24"/>
          <w:szCs w:val="24"/>
        </w:rPr>
        <w:t xml:space="preserve"> to approve Patty Flick and Debbie Beers for the March 15, election</w:t>
      </w:r>
      <w:r w:rsidR="00592C3F">
        <w:rPr>
          <w:rFonts w:cstheme="minorHAnsi"/>
          <w:sz w:val="24"/>
          <w:szCs w:val="24"/>
        </w:rPr>
        <w:t xml:space="preserve"> inspectors. </w:t>
      </w:r>
    </w:p>
    <w:p w14:paraId="1E1746DB" w14:textId="1DBCE155" w:rsidR="008461AB" w:rsidRPr="00592C3F" w:rsidRDefault="00592C3F" w:rsidP="005B35B5">
      <w:pPr>
        <w:rPr>
          <w:rFonts w:cstheme="minorHAnsi"/>
          <w:b/>
          <w:bCs/>
          <w:sz w:val="24"/>
          <w:szCs w:val="24"/>
        </w:rPr>
      </w:pPr>
      <w:r w:rsidRPr="00592C3F">
        <w:rPr>
          <w:rFonts w:cstheme="minorHAnsi"/>
          <w:b/>
          <w:bCs/>
          <w:sz w:val="24"/>
          <w:szCs w:val="24"/>
        </w:rPr>
        <w:t>Reso#</w:t>
      </w:r>
      <w:r w:rsidR="0052527C">
        <w:rPr>
          <w:rFonts w:cstheme="minorHAnsi"/>
          <w:b/>
          <w:bCs/>
          <w:sz w:val="24"/>
          <w:szCs w:val="24"/>
        </w:rPr>
        <w:t>7</w:t>
      </w:r>
      <w:r w:rsidRPr="00592C3F">
        <w:rPr>
          <w:rFonts w:cstheme="minorHAnsi"/>
          <w:b/>
          <w:bCs/>
          <w:sz w:val="24"/>
          <w:szCs w:val="24"/>
        </w:rPr>
        <w:t>-22</w:t>
      </w:r>
      <w:r w:rsidR="008461AB" w:rsidRPr="00592C3F">
        <w:rPr>
          <w:rFonts w:cstheme="minorHAnsi"/>
          <w:b/>
          <w:bCs/>
          <w:sz w:val="24"/>
          <w:szCs w:val="24"/>
        </w:rPr>
        <w:t xml:space="preserve"> </w:t>
      </w:r>
    </w:p>
    <w:p w14:paraId="1E5AE56C" w14:textId="7E6CDD4C" w:rsidR="00023CE9" w:rsidRDefault="008461AB" w:rsidP="005B35B5">
      <w:pPr>
        <w:rPr>
          <w:rFonts w:cstheme="minorHAnsi"/>
          <w:sz w:val="24"/>
          <w:szCs w:val="24"/>
        </w:rPr>
      </w:pPr>
      <w:r>
        <w:rPr>
          <w:rFonts w:cstheme="minorHAnsi"/>
          <w:sz w:val="24"/>
          <w:szCs w:val="24"/>
        </w:rPr>
        <w:t xml:space="preserve"> </w:t>
      </w:r>
    </w:p>
    <w:p w14:paraId="3172A851" w14:textId="33491E67" w:rsidR="00592C3F" w:rsidRDefault="00592C3F" w:rsidP="005B35B5">
      <w:pPr>
        <w:rPr>
          <w:rFonts w:cstheme="minorHAnsi"/>
          <w:b/>
          <w:bCs/>
          <w:sz w:val="24"/>
          <w:szCs w:val="24"/>
          <w:u w:val="single"/>
        </w:rPr>
      </w:pPr>
      <w:r w:rsidRPr="00592C3F">
        <w:rPr>
          <w:rFonts w:cstheme="minorHAnsi"/>
          <w:b/>
          <w:bCs/>
          <w:sz w:val="24"/>
          <w:szCs w:val="24"/>
          <w:u w:val="single"/>
        </w:rPr>
        <w:t>NO REGISTRATION DAY</w:t>
      </w:r>
    </w:p>
    <w:p w14:paraId="17202392" w14:textId="534078DB" w:rsidR="00592C3F" w:rsidRDefault="00592C3F" w:rsidP="005B35B5">
      <w:pPr>
        <w:rPr>
          <w:rFonts w:cstheme="minorHAnsi"/>
          <w:sz w:val="24"/>
          <w:szCs w:val="24"/>
        </w:rPr>
      </w:pPr>
      <w:r>
        <w:rPr>
          <w:rFonts w:cstheme="minorHAnsi"/>
          <w:sz w:val="24"/>
          <w:szCs w:val="24"/>
        </w:rPr>
        <w:t>Trustee</w:t>
      </w:r>
      <w:r w:rsidR="0052527C">
        <w:rPr>
          <w:rFonts w:cstheme="minorHAnsi"/>
          <w:sz w:val="24"/>
          <w:szCs w:val="24"/>
        </w:rPr>
        <w:t xml:space="preserve"> Sims</w:t>
      </w:r>
      <w:r>
        <w:rPr>
          <w:rFonts w:cstheme="minorHAnsi"/>
          <w:sz w:val="24"/>
          <w:szCs w:val="24"/>
        </w:rPr>
        <w:t xml:space="preserve"> made the motion, seconded by Trustee</w:t>
      </w:r>
      <w:r w:rsidR="0052527C">
        <w:rPr>
          <w:rFonts w:cstheme="minorHAnsi"/>
          <w:sz w:val="24"/>
          <w:szCs w:val="24"/>
        </w:rPr>
        <w:t xml:space="preserve"> Platten</w:t>
      </w:r>
      <w:r>
        <w:rPr>
          <w:rFonts w:cstheme="minorHAnsi"/>
          <w:sz w:val="24"/>
          <w:szCs w:val="24"/>
        </w:rPr>
        <w:t xml:space="preserve">, all ayes setting forth that there will be no registration day for the upcoming election. </w:t>
      </w:r>
    </w:p>
    <w:p w14:paraId="2F718C16" w14:textId="43CC4961" w:rsidR="00592C3F" w:rsidRDefault="00592C3F" w:rsidP="005B35B5">
      <w:pPr>
        <w:rPr>
          <w:rFonts w:cstheme="minorHAnsi"/>
          <w:b/>
          <w:bCs/>
          <w:sz w:val="24"/>
          <w:szCs w:val="24"/>
        </w:rPr>
      </w:pPr>
      <w:r w:rsidRPr="00592C3F">
        <w:rPr>
          <w:rFonts w:cstheme="minorHAnsi"/>
          <w:b/>
          <w:bCs/>
          <w:sz w:val="24"/>
          <w:szCs w:val="24"/>
        </w:rPr>
        <w:t>Reso#</w:t>
      </w:r>
      <w:r w:rsidR="0052527C">
        <w:rPr>
          <w:rFonts w:cstheme="minorHAnsi"/>
          <w:b/>
          <w:bCs/>
          <w:sz w:val="24"/>
          <w:szCs w:val="24"/>
        </w:rPr>
        <w:t>8</w:t>
      </w:r>
      <w:r w:rsidRPr="00592C3F">
        <w:rPr>
          <w:rFonts w:cstheme="minorHAnsi"/>
          <w:b/>
          <w:bCs/>
          <w:sz w:val="24"/>
          <w:szCs w:val="24"/>
        </w:rPr>
        <w:t xml:space="preserve">-22 </w:t>
      </w:r>
    </w:p>
    <w:p w14:paraId="7C67C2E9" w14:textId="33AD600D" w:rsidR="00592C3F" w:rsidRDefault="00592C3F" w:rsidP="005B35B5">
      <w:pPr>
        <w:rPr>
          <w:rFonts w:cstheme="minorHAnsi"/>
          <w:b/>
          <w:bCs/>
          <w:sz w:val="24"/>
          <w:szCs w:val="24"/>
        </w:rPr>
      </w:pPr>
    </w:p>
    <w:p w14:paraId="1D4AB2DC" w14:textId="557CD6D5" w:rsidR="00592C3F" w:rsidRDefault="00592C3F" w:rsidP="005B35B5">
      <w:pPr>
        <w:rPr>
          <w:rFonts w:cstheme="minorHAnsi"/>
          <w:b/>
          <w:bCs/>
          <w:sz w:val="24"/>
          <w:szCs w:val="24"/>
          <w:u w:val="single"/>
        </w:rPr>
      </w:pPr>
      <w:r w:rsidRPr="00592C3F">
        <w:rPr>
          <w:rFonts w:cstheme="minorHAnsi"/>
          <w:b/>
          <w:bCs/>
          <w:sz w:val="24"/>
          <w:szCs w:val="24"/>
          <w:u w:val="single"/>
        </w:rPr>
        <w:t xml:space="preserve">ELECTION DETAILS </w:t>
      </w:r>
    </w:p>
    <w:p w14:paraId="314A8CA9" w14:textId="164EBECB" w:rsidR="00592C3F" w:rsidRDefault="00592C3F" w:rsidP="005B35B5">
      <w:pPr>
        <w:rPr>
          <w:rFonts w:cstheme="minorHAnsi"/>
          <w:sz w:val="24"/>
          <w:szCs w:val="24"/>
        </w:rPr>
      </w:pPr>
      <w:r>
        <w:rPr>
          <w:rFonts w:cstheme="minorHAnsi"/>
          <w:sz w:val="24"/>
          <w:szCs w:val="24"/>
        </w:rPr>
        <w:t>Trustee</w:t>
      </w:r>
      <w:r w:rsidR="0052527C">
        <w:rPr>
          <w:rFonts w:cstheme="minorHAnsi"/>
          <w:sz w:val="24"/>
          <w:szCs w:val="24"/>
        </w:rPr>
        <w:t xml:space="preserve"> Platten</w:t>
      </w:r>
      <w:r>
        <w:rPr>
          <w:rFonts w:cstheme="minorHAnsi"/>
          <w:sz w:val="24"/>
          <w:szCs w:val="24"/>
        </w:rPr>
        <w:t xml:space="preserve"> made the motion, seconded by Trustee</w:t>
      </w:r>
      <w:r w:rsidR="0052527C">
        <w:rPr>
          <w:rFonts w:cstheme="minorHAnsi"/>
          <w:sz w:val="24"/>
          <w:szCs w:val="24"/>
        </w:rPr>
        <w:t xml:space="preserve"> Clark</w:t>
      </w:r>
      <w:r>
        <w:rPr>
          <w:rFonts w:cstheme="minorHAnsi"/>
          <w:sz w:val="24"/>
          <w:szCs w:val="24"/>
        </w:rPr>
        <w:t xml:space="preserve">, all ayes, that the election will take place on Tuesday March 15, 2022, from noon to 9 p.m. at the Village office 8892 South St </w:t>
      </w:r>
    </w:p>
    <w:p w14:paraId="32033DED" w14:textId="4BFF2483" w:rsidR="00592C3F" w:rsidRDefault="00592C3F" w:rsidP="005B35B5">
      <w:pPr>
        <w:rPr>
          <w:rFonts w:cstheme="minorHAnsi"/>
          <w:b/>
          <w:bCs/>
          <w:sz w:val="24"/>
          <w:szCs w:val="24"/>
        </w:rPr>
      </w:pPr>
      <w:r w:rsidRPr="00592C3F">
        <w:rPr>
          <w:rFonts w:cstheme="minorHAnsi"/>
          <w:b/>
          <w:bCs/>
          <w:sz w:val="24"/>
          <w:szCs w:val="24"/>
        </w:rPr>
        <w:t>Reso#</w:t>
      </w:r>
      <w:r w:rsidR="0052527C">
        <w:rPr>
          <w:rFonts w:cstheme="minorHAnsi"/>
          <w:b/>
          <w:bCs/>
          <w:sz w:val="24"/>
          <w:szCs w:val="24"/>
        </w:rPr>
        <w:t>9</w:t>
      </w:r>
      <w:r w:rsidRPr="00592C3F">
        <w:rPr>
          <w:rFonts w:cstheme="minorHAnsi"/>
          <w:b/>
          <w:bCs/>
          <w:sz w:val="24"/>
          <w:szCs w:val="24"/>
        </w:rPr>
        <w:t>-22</w:t>
      </w:r>
    </w:p>
    <w:p w14:paraId="3BF163B1" w14:textId="3E07A0CD" w:rsidR="00592C3F" w:rsidRDefault="00592C3F" w:rsidP="005B35B5">
      <w:pPr>
        <w:rPr>
          <w:rFonts w:cstheme="minorHAnsi"/>
          <w:b/>
          <w:bCs/>
          <w:sz w:val="24"/>
          <w:szCs w:val="24"/>
        </w:rPr>
      </w:pPr>
    </w:p>
    <w:p w14:paraId="45B0BCBA" w14:textId="1A19526C" w:rsidR="00592C3F" w:rsidRDefault="00592C3F" w:rsidP="005B35B5">
      <w:pPr>
        <w:rPr>
          <w:rFonts w:cstheme="minorHAnsi"/>
          <w:b/>
          <w:bCs/>
          <w:sz w:val="24"/>
          <w:szCs w:val="24"/>
          <w:u w:val="single"/>
        </w:rPr>
      </w:pPr>
      <w:r w:rsidRPr="00335E0A">
        <w:rPr>
          <w:rFonts w:cstheme="minorHAnsi"/>
          <w:b/>
          <w:bCs/>
          <w:sz w:val="24"/>
          <w:szCs w:val="24"/>
          <w:u w:val="single"/>
        </w:rPr>
        <w:t xml:space="preserve">HIRE </w:t>
      </w:r>
      <w:r w:rsidR="00335E0A" w:rsidRPr="00335E0A">
        <w:rPr>
          <w:rFonts w:cstheme="minorHAnsi"/>
          <w:b/>
          <w:bCs/>
          <w:sz w:val="24"/>
          <w:szCs w:val="24"/>
          <w:u w:val="single"/>
        </w:rPr>
        <w:t>NEW OFFICER</w:t>
      </w:r>
    </w:p>
    <w:p w14:paraId="587BA764" w14:textId="7140BF83" w:rsidR="00335E0A" w:rsidRDefault="00335E0A" w:rsidP="005B35B5">
      <w:pPr>
        <w:rPr>
          <w:rFonts w:cstheme="minorHAnsi"/>
          <w:sz w:val="24"/>
          <w:szCs w:val="24"/>
        </w:rPr>
      </w:pPr>
      <w:r>
        <w:rPr>
          <w:rFonts w:cstheme="minorHAnsi"/>
          <w:sz w:val="24"/>
          <w:szCs w:val="24"/>
        </w:rPr>
        <w:t>Trustee</w:t>
      </w:r>
      <w:r w:rsidR="0052527C">
        <w:rPr>
          <w:rFonts w:cstheme="minorHAnsi"/>
          <w:sz w:val="24"/>
          <w:szCs w:val="24"/>
        </w:rPr>
        <w:t xml:space="preserve"> Clark</w:t>
      </w:r>
      <w:r>
        <w:rPr>
          <w:rFonts w:cstheme="minorHAnsi"/>
          <w:sz w:val="24"/>
          <w:szCs w:val="24"/>
        </w:rPr>
        <w:t xml:space="preserve"> made a motion, seconded by Trustee</w:t>
      </w:r>
      <w:r w:rsidR="0052527C">
        <w:rPr>
          <w:rFonts w:cstheme="minorHAnsi"/>
          <w:sz w:val="24"/>
          <w:szCs w:val="24"/>
        </w:rPr>
        <w:t xml:space="preserve"> Platten</w:t>
      </w:r>
      <w:r>
        <w:rPr>
          <w:rFonts w:cstheme="minorHAnsi"/>
          <w:sz w:val="24"/>
          <w:szCs w:val="24"/>
        </w:rPr>
        <w:t>, all ayes to hire Officer Andrew Skardinski</w:t>
      </w:r>
      <w:r w:rsidR="0052527C">
        <w:rPr>
          <w:rFonts w:cstheme="minorHAnsi"/>
          <w:sz w:val="24"/>
          <w:szCs w:val="24"/>
        </w:rPr>
        <w:t>.</w:t>
      </w:r>
    </w:p>
    <w:p w14:paraId="7D2B42C4" w14:textId="0072E542" w:rsidR="00335E0A" w:rsidRPr="00335E0A" w:rsidRDefault="00335E0A" w:rsidP="005B35B5">
      <w:pPr>
        <w:rPr>
          <w:rFonts w:cstheme="minorHAnsi"/>
          <w:b/>
          <w:bCs/>
          <w:sz w:val="24"/>
          <w:szCs w:val="24"/>
        </w:rPr>
      </w:pPr>
      <w:r w:rsidRPr="00335E0A">
        <w:rPr>
          <w:rFonts w:cstheme="minorHAnsi"/>
          <w:b/>
          <w:bCs/>
          <w:sz w:val="24"/>
          <w:szCs w:val="24"/>
        </w:rPr>
        <w:t>Reso#</w:t>
      </w:r>
      <w:r w:rsidR="0052527C">
        <w:rPr>
          <w:rFonts w:cstheme="minorHAnsi"/>
          <w:b/>
          <w:bCs/>
          <w:sz w:val="24"/>
          <w:szCs w:val="24"/>
        </w:rPr>
        <w:t>10</w:t>
      </w:r>
      <w:r w:rsidRPr="00335E0A">
        <w:rPr>
          <w:rFonts w:cstheme="minorHAnsi"/>
          <w:b/>
          <w:bCs/>
          <w:sz w:val="24"/>
          <w:szCs w:val="24"/>
        </w:rPr>
        <w:t xml:space="preserve">-22 </w:t>
      </w:r>
    </w:p>
    <w:p w14:paraId="0938FDCA" w14:textId="77777777" w:rsidR="00335E0A" w:rsidRDefault="00335E0A" w:rsidP="005B35B5">
      <w:pPr>
        <w:rPr>
          <w:rFonts w:cstheme="minorHAnsi"/>
          <w:sz w:val="24"/>
          <w:szCs w:val="24"/>
        </w:rPr>
      </w:pPr>
    </w:p>
    <w:p w14:paraId="26FB3A50" w14:textId="3658D6E6" w:rsidR="005024C3" w:rsidRPr="00227609" w:rsidRDefault="005024C3" w:rsidP="005B35B5">
      <w:pPr>
        <w:rPr>
          <w:rFonts w:cstheme="minorHAnsi"/>
          <w:b/>
          <w:bCs/>
          <w:sz w:val="24"/>
          <w:szCs w:val="24"/>
        </w:rPr>
      </w:pPr>
      <w:r w:rsidRPr="00227609">
        <w:rPr>
          <w:rFonts w:cstheme="minorHAnsi"/>
          <w:b/>
          <w:sz w:val="24"/>
          <w:szCs w:val="24"/>
          <w:u w:val="single"/>
        </w:rPr>
        <w:t>TREASURER</w:t>
      </w:r>
    </w:p>
    <w:p w14:paraId="0EF8CFA7" w14:textId="274BAEC4" w:rsidR="00C258C8" w:rsidRPr="00227609" w:rsidRDefault="0077667B" w:rsidP="005B35B5">
      <w:pPr>
        <w:rPr>
          <w:rFonts w:cstheme="minorHAnsi"/>
          <w:sz w:val="24"/>
          <w:szCs w:val="24"/>
        </w:rPr>
      </w:pPr>
      <w:r w:rsidRPr="00227609">
        <w:rPr>
          <w:rFonts w:cstheme="minorHAnsi"/>
          <w:sz w:val="24"/>
          <w:szCs w:val="24"/>
        </w:rPr>
        <w:t xml:space="preserve">Treasurer’s report for </w:t>
      </w:r>
      <w:r w:rsidR="00335E0A">
        <w:rPr>
          <w:rFonts w:cstheme="minorHAnsi"/>
          <w:sz w:val="24"/>
          <w:szCs w:val="24"/>
        </w:rPr>
        <w:t>December</w:t>
      </w:r>
      <w:r w:rsidR="00D5260F" w:rsidRPr="00227609">
        <w:rPr>
          <w:rFonts w:cstheme="minorHAnsi"/>
          <w:sz w:val="24"/>
          <w:szCs w:val="24"/>
        </w:rPr>
        <w:t xml:space="preserve"> is</w:t>
      </w:r>
      <w:r w:rsidR="004D74F3" w:rsidRPr="00227609">
        <w:rPr>
          <w:rFonts w:cstheme="minorHAnsi"/>
          <w:sz w:val="24"/>
          <w:szCs w:val="24"/>
        </w:rPr>
        <w:t xml:space="preserve"> </w:t>
      </w:r>
      <w:r w:rsidR="00917BBA" w:rsidRPr="00227609">
        <w:rPr>
          <w:rFonts w:cstheme="minorHAnsi"/>
          <w:sz w:val="24"/>
          <w:szCs w:val="24"/>
        </w:rPr>
        <w:t>completed</w:t>
      </w:r>
      <w:r w:rsidR="004D74F3" w:rsidRPr="00227609">
        <w:rPr>
          <w:rFonts w:cstheme="minorHAnsi"/>
          <w:sz w:val="24"/>
          <w:szCs w:val="24"/>
        </w:rPr>
        <w:t xml:space="preserve">. </w:t>
      </w:r>
      <w:r w:rsidR="0052527C">
        <w:rPr>
          <w:rFonts w:cstheme="minorHAnsi"/>
          <w:sz w:val="24"/>
          <w:szCs w:val="24"/>
        </w:rPr>
        <w:t>CHIPS</w:t>
      </w:r>
      <w:r w:rsidR="00434808">
        <w:rPr>
          <w:rFonts w:cstheme="minorHAnsi"/>
          <w:sz w:val="24"/>
          <w:szCs w:val="24"/>
        </w:rPr>
        <w:t>, Pave NY, and Winter recovery reimbursements</w:t>
      </w:r>
      <w:r w:rsidR="0052527C">
        <w:rPr>
          <w:rFonts w:cstheme="minorHAnsi"/>
          <w:sz w:val="24"/>
          <w:szCs w:val="24"/>
        </w:rPr>
        <w:t xml:space="preserve"> ha</w:t>
      </w:r>
      <w:r w:rsidR="00434808">
        <w:rPr>
          <w:rFonts w:cstheme="minorHAnsi"/>
          <w:sz w:val="24"/>
          <w:szCs w:val="24"/>
        </w:rPr>
        <w:t>ve</w:t>
      </w:r>
      <w:r w:rsidR="0052527C">
        <w:rPr>
          <w:rFonts w:cstheme="minorHAnsi"/>
          <w:sz w:val="24"/>
          <w:szCs w:val="24"/>
        </w:rPr>
        <w:t xml:space="preserve"> been received. Sales tax</w:t>
      </w:r>
      <w:r w:rsidR="00434808">
        <w:rPr>
          <w:rFonts w:cstheme="minorHAnsi"/>
          <w:sz w:val="24"/>
          <w:szCs w:val="24"/>
        </w:rPr>
        <w:t xml:space="preserve"> for the fourth quarter</w:t>
      </w:r>
      <w:r w:rsidR="0052527C">
        <w:rPr>
          <w:rFonts w:cstheme="minorHAnsi"/>
          <w:sz w:val="24"/>
          <w:szCs w:val="24"/>
        </w:rPr>
        <w:t xml:space="preserve"> has been received</w:t>
      </w:r>
      <w:r w:rsidR="00434808">
        <w:rPr>
          <w:rFonts w:cstheme="minorHAnsi"/>
          <w:sz w:val="24"/>
          <w:szCs w:val="24"/>
        </w:rPr>
        <w:t xml:space="preserve"> and it is up from last year. The standard mileage rate has gone up this year by 2.5 cents from the previous year. W-2’s are complete</w:t>
      </w:r>
      <w:r w:rsidR="00224B37">
        <w:rPr>
          <w:rFonts w:cstheme="minorHAnsi"/>
          <w:sz w:val="24"/>
          <w:szCs w:val="24"/>
        </w:rPr>
        <w:t xml:space="preserve"> as well as the 1099 for those that required them. </w:t>
      </w:r>
    </w:p>
    <w:p w14:paraId="29B09C34" w14:textId="77654EDA" w:rsidR="00982203" w:rsidRPr="00227609" w:rsidRDefault="00982203" w:rsidP="005B35B5">
      <w:pPr>
        <w:rPr>
          <w:rFonts w:cstheme="minorHAnsi"/>
          <w:sz w:val="24"/>
          <w:szCs w:val="24"/>
        </w:rPr>
      </w:pPr>
    </w:p>
    <w:p w14:paraId="2996B15A" w14:textId="1D5FA26A" w:rsidR="00DA5466" w:rsidRPr="00052ECB" w:rsidRDefault="00DA5466" w:rsidP="005B35B5">
      <w:pPr>
        <w:rPr>
          <w:rFonts w:cstheme="minorHAnsi"/>
          <w:b/>
          <w:sz w:val="24"/>
          <w:szCs w:val="24"/>
          <w:u w:val="single"/>
        </w:rPr>
      </w:pPr>
      <w:r w:rsidRPr="00052ECB">
        <w:rPr>
          <w:rFonts w:cstheme="minorHAnsi"/>
          <w:b/>
          <w:sz w:val="24"/>
          <w:szCs w:val="24"/>
          <w:u w:val="single"/>
        </w:rPr>
        <w:t>PAY BILLS</w:t>
      </w:r>
    </w:p>
    <w:p w14:paraId="151E960D" w14:textId="20C8FB15" w:rsidR="00DA5466" w:rsidRDefault="00DA5466" w:rsidP="00B8787D">
      <w:pPr>
        <w:tabs>
          <w:tab w:val="left" w:pos="0"/>
          <w:tab w:val="left" w:pos="180"/>
        </w:tabs>
        <w:contextualSpacing/>
        <w:rPr>
          <w:rFonts w:eastAsiaTheme="minorEastAsia" w:cstheme="minorHAnsi"/>
          <w:bCs/>
          <w:sz w:val="24"/>
          <w:szCs w:val="24"/>
        </w:rPr>
      </w:pPr>
      <w:r w:rsidRPr="00052ECB">
        <w:rPr>
          <w:rFonts w:eastAsiaTheme="minorEastAsia" w:cstheme="minorHAnsi"/>
          <w:bCs/>
          <w:sz w:val="24"/>
          <w:szCs w:val="24"/>
        </w:rPr>
        <w:t>After a motion by Trustee</w:t>
      </w:r>
      <w:r w:rsidR="00224B37">
        <w:rPr>
          <w:rFonts w:eastAsiaTheme="minorEastAsia" w:cstheme="minorHAnsi"/>
          <w:bCs/>
          <w:sz w:val="24"/>
          <w:szCs w:val="24"/>
        </w:rPr>
        <w:t xml:space="preserve"> Sims</w:t>
      </w:r>
      <w:r w:rsidRPr="00052ECB">
        <w:rPr>
          <w:rFonts w:eastAsiaTheme="minorEastAsia" w:cstheme="minorHAnsi"/>
          <w:bCs/>
          <w:sz w:val="24"/>
          <w:szCs w:val="24"/>
        </w:rPr>
        <w:t>, seconded by Trustee</w:t>
      </w:r>
      <w:r w:rsidR="00224B37">
        <w:rPr>
          <w:rFonts w:eastAsiaTheme="minorEastAsia" w:cstheme="minorHAnsi"/>
          <w:bCs/>
          <w:sz w:val="24"/>
          <w:szCs w:val="24"/>
        </w:rPr>
        <w:t xml:space="preserve"> Clark</w:t>
      </w:r>
      <w:r w:rsidRPr="00052ECB">
        <w:rPr>
          <w:rFonts w:eastAsiaTheme="minorEastAsia" w:cstheme="minorHAnsi"/>
          <w:bCs/>
          <w:sz w:val="24"/>
          <w:szCs w:val="24"/>
        </w:rPr>
        <w:t xml:space="preserve">, all ayes to approve payment </w:t>
      </w:r>
      <w:r w:rsidR="00673BCE" w:rsidRPr="00052ECB">
        <w:rPr>
          <w:rFonts w:eastAsiaTheme="minorEastAsia" w:cstheme="minorHAnsi"/>
          <w:bCs/>
          <w:sz w:val="24"/>
          <w:szCs w:val="24"/>
        </w:rPr>
        <w:t xml:space="preserve">of </w:t>
      </w:r>
      <w:r w:rsidRPr="00052ECB">
        <w:rPr>
          <w:rFonts w:eastAsiaTheme="minorEastAsia" w:cstheme="minorHAnsi"/>
          <w:bCs/>
          <w:sz w:val="24"/>
          <w:szCs w:val="24"/>
        </w:rPr>
        <w:t xml:space="preserve">the following </w:t>
      </w:r>
      <w:r w:rsidR="00705059" w:rsidRPr="00052ECB">
        <w:rPr>
          <w:rFonts w:eastAsiaTheme="minorEastAsia" w:cstheme="minorHAnsi"/>
          <w:bCs/>
          <w:sz w:val="24"/>
          <w:szCs w:val="24"/>
        </w:rPr>
        <w:t>b</w:t>
      </w:r>
      <w:r w:rsidRPr="00052ECB">
        <w:rPr>
          <w:rFonts w:eastAsiaTheme="minorEastAsia" w:cstheme="minorHAnsi"/>
          <w:bCs/>
          <w:sz w:val="24"/>
          <w:szCs w:val="24"/>
        </w:rPr>
        <w:t>ills for</w:t>
      </w:r>
      <w:r w:rsidR="00917BBA">
        <w:rPr>
          <w:rFonts w:eastAsiaTheme="minorEastAsia" w:cstheme="minorHAnsi"/>
          <w:bCs/>
          <w:sz w:val="24"/>
          <w:szCs w:val="24"/>
        </w:rPr>
        <w:t xml:space="preserve"> 202</w:t>
      </w:r>
      <w:r w:rsidR="004D74F3">
        <w:rPr>
          <w:rFonts w:eastAsiaTheme="minorEastAsia" w:cstheme="minorHAnsi"/>
          <w:bCs/>
          <w:sz w:val="24"/>
          <w:szCs w:val="24"/>
        </w:rPr>
        <w:t>1</w:t>
      </w:r>
      <w:r w:rsidR="00917BBA">
        <w:rPr>
          <w:rFonts w:eastAsiaTheme="minorEastAsia" w:cstheme="minorHAnsi"/>
          <w:bCs/>
          <w:sz w:val="24"/>
          <w:szCs w:val="24"/>
        </w:rPr>
        <w:t>-202</w:t>
      </w:r>
      <w:r w:rsidR="004D74F3">
        <w:rPr>
          <w:rFonts w:eastAsiaTheme="minorEastAsia" w:cstheme="minorHAnsi"/>
          <w:bCs/>
          <w:sz w:val="24"/>
          <w:szCs w:val="24"/>
        </w:rPr>
        <w:t>2</w:t>
      </w:r>
      <w:r w:rsidR="00917BBA">
        <w:rPr>
          <w:rFonts w:eastAsiaTheme="minorEastAsia" w:cstheme="minorHAnsi"/>
          <w:bCs/>
          <w:sz w:val="24"/>
          <w:szCs w:val="24"/>
        </w:rPr>
        <w:t xml:space="preserve"> </w:t>
      </w:r>
      <w:r w:rsidRPr="00052ECB">
        <w:rPr>
          <w:rFonts w:eastAsiaTheme="minorEastAsia" w:cstheme="minorHAnsi"/>
          <w:bCs/>
          <w:sz w:val="24"/>
          <w:szCs w:val="24"/>
        </w:rPr>
        <w:t>Abstract #</w:t>
      </w:r>
      <w:r w:rsidR="007F70ED">
        <w:rPr>
          <w:rFonts w:eastAsiaTheme="minorEastAsia" w:cstheme="minorHAnsi"/>
          <w:bCs/>
          <w:sz w:val="24"/>
          <w:szCs w:val="24"/>
        </w:rPr>
        <w:t>1</w:t>
      </w:r>
      <w:r w:rsidR="00335E0A">
        <w:rPr>
          <w:rFonts w:eastAsiaTheme="minorEastAsia" w:cstheme="minorHAnsi"/>
          <w:bCs/>
          <w:sz w:val="24"/>
          <w:szCs w:val="24"/>
        </w:rPr>
        <w:t>1</w:t>
      </w:r>
      <w:r w:rsidRPr="00052ECB">
        <w:rPr>
          <w:rFonts w:eastAsiaTheme="minorEastAsia" w:cstheme="minorHAnsi"/>
          <w:bCs/>
          <w:sz w:val="24"/>
          <w:szCs w:val="24"/>
        </w:rPr>
        <w:t xml:space="preserve">: </w:t>
      </w:r>
    </w:p>
    <w:p w14:paraId="4E121AF1" w14:textId="77777777" w:rsidR="001A4642" w:rsidRDefault="001A4642" w:rsidP="00A56389">
      <w:pPr>
        <w:contextualSpacing/>
        <w:jc w:val="both"/>
        <w:rPr>
          <w:rFonts w:eastAsiaTheme="minorEastAsia" w:cstheme="minorHAnsi"/>
          <w:bCs/>
          <w:sz w:val="24"/>
          <w:szCs w:val="24"/>
        </w:rPr>
      </w:pPr>
    </w:p>
    <w:p w14:paraId="3053A41F" w14:textId="50A526BD" w:rsidR="00AC5F2C" w:rsidRPr="00052ECB" w:rsidRDefault="00AC5F2C" w:rsidP="00A56389">
      <w:pPr>
        <w:contextualSpacing/>
        <w:jc w:val="both"/>
        <w:rPr>
          <w:rFonts w:eastAsiaTheme="minorEastAsia" w:cstheme="minorHAnsi"/>
          <w:sz w:val="24"/>
          <w:szCs w:val="24"/>
          <w:u w:val="single"/>
        </w:rPr>
      </w:pPr>
      <w:r w:rsidRPr="00052ECB">
        <w:rPr>
          <w:rFonts w:eastAsiaTheme="minorEastAsia" w:cstheme="minorHAnsi"/>
          <w:sz w:val="24"/>
          <w:szCs w:val="24"/>
          <w:u w:val="single"/>
        </w:rPr>
        <w:t>20</w:t>
      </w:r>
      <w:r w:rsidR="00FA7FDE" w:rsidRPr="00052ECB">
        <w:rPr>
          <w:rFonts w:eastAsiaTheme="minorEastAsia" w:cstheme="minorHAnsi"/>
          <w:sz w:val="24"/>
          <w:szCs w:val="24"/>
          <w:u w:val="single"/>
        </w:rPr>
        <w:t>2</w:t>
      </w:r>
      <w:r w:rsidR="00917BBA">
        <w:rPr>
          <w:rFonts w:eastAsiaTheme="minorEastAsia" w:cstheme="minorHAnsi"/>
          <w:sz w:val="24"/>
          <w:szCs w:val="24"/>
          <w:u w:val="single"/>
        </w:rPr>
        <w:t>1</w:t>
      </w:r>
      <w:r w:rsidRPr="00052ECB">
        <w:rPr>
          <w:rFonts w:eastAsiaTheme="minorEastAsia" w:cstheme="minorHAnsi"/>
          <w:sz w:val="24"/>
          <w:szCs w:val="24"/>
          <w:u w:val="single"/>
        </w:rPr>
        <w:t>-20</w:t>
      </w:r>
      <w:r w:rsidR="00F45A37" w:rsidRPr="00052ECB">
        <w:rPr>
          <w:rFonts w:eastAsiaTheme="minorEastAsia" w:cstheme="minorHAnsi"/>
          <w:sz w:val="24"/>
          <w:szCs w:val="24"/>
          <w:u w:val="single"/>
        </w:rPr>
        <w:t>2</w:t>
      </w:r>
      <w:r w:rsidR="00917BBA">
        <w:rPr>
          <w:rFonts w:eastAsiaTheme="minorEastAsia" w:cstheme="minorHAnsi"/>
          <w:sz w:val="24"/>
          <w:szCs w:val="24"/>
          <w:u w:val="single"/>
        </w:rPr>
        <w:t>2</w:t>
      </w:r>
      <w:r w:rsidRPr="00052ECB">
        <w:rPr>
          <w:rFonts w:eastAsiaTheme="minorEastAsia" w:cstheme="minorHAnsi"/>
          <w:sz w:val="24"/>
          <w:szCs w:val="24"/>
          <w:u w:val="single"/>
        </w:rPr>
        <w:t xml:space="preserve"> Abstract #</w:t>
      </w:r>
      <w:r w:rsidR="007F70ED">
        <w:rPr>
          <w:rFonts w:eastAsiaTheme="minorEastAsia" w:cstheme="minorHAnsi"/>
          <w:sz w:val="24"/>
          <w:szCs w:val="24"/>
          <w:u w:val="single"/>
        </w:rPr>
        <w:t>1</w:t>
      </w:r>
      <w:r w:rsidR="00335E0A">
        <w:rPr>
          <w:rFonts w:eastAsiaTheme="minorEastAsia" w:cstheme="minorHAnsi"/>
          <w:sz w:val="24"/>
          <w:szCs w:val="24"/>
          <w:u w:val="single"/>
        </w:rPr>
        <w:t>1</w:t>
      </w:r>
    </w:p>
    <w:p w14:paraId="16AC8221" w14:textId="215ECB10" w:rsidR="00AC5F2C" w:rsidRPr="00052ECB" w:rsidRDefault="00AC5F2C" w:rsidP="00AC5F2C">
      <w:pPr>
        <w:ind w:left="180" w:hanging="180"/>
        <w:contextualSpacing/>
        <w:jc w:val="both"/>
        <w:rPr>
          <w:rFonts w:eastAsiaTheme="minorEastAsia" w:cstheme="minorHAnsi"/>
          <w:sz w:val="24"/>
          <w:szCs w:val="24"/>
        </w:rPr>
      </w:pPr>
      <w:r w:rsidRPr="00052ECB">
        <w:rPr>
          <w:rFonts w:eastAsiaTheme="minorEastAsia" w:cstheme="minorHAnsi"/>
          <w:sz w:val="24"/>
          <w:szCs w:val="24"/>
        </w:rPr>
        <w:t>A fund vouchers:</w:t>
      </w:r>
      <w:r w:rsidRPr="00052ECB">
        <w:rPr>
          <w:rFonts w:eastAsiaTheme="minorEastAsia" w:cstheme="minorHAnsi"/>
          <w:sz w:val="24"/>
          <w:szCs w:val="24"/>
        </w:rPr>
        <w:tab/>
      </w:r>
      <w:r w:rsidR="004D0AC5" w:rsidRPr="00052ECB">
        <w:rPr>
          <w:rFonts w:eastAsiaTheme="minorEastAsia" w:cstheme="minorHAnsi"/>
          <w:sz w:val="24"/>
          <w:szCs w:val="24"/>
        </w:rPr>
        <w:t xml:space="preserve">    </w:t>
      </w:r>
      <w:r w:rsidR="004B28BA">
        <w:rPr>
          <w:rFonts w:eastAsiaTheme="minorEastAsia" w:cstheme="minorHAnsi"/>
          <w:sz w:val="24"/>
          <w:szCs w:val="24"/>
        </w:rPr>
        <w:t>5</w:t>
      </w:r>
      <w:r w:rsidR="001661CD">
        <w:rPr>
          <w:rFonts w:eastAsiaTheme="minorEastAsia" w:cstheme="minorHAnsi"/>
          <w:sz w:val="24"/>
          <w:szCs w:val="24"/>
        </w:rPr>
        <w:t>67</w:t>
      </w:r>
      <w:r w:rsidR="004D0AC5" w:rsidRPr="00052ECB">
        <w:rPr>
          <w:rFonts w:eastAsiaTheme="minorEastAsia" w:cstheme="minorHAnsi"/>
          <w:sz w:val="24"/>
          <w:szCs w:val="24"/>
        </w:rPr>
        <w:t>-</w:t>
      </w:r>
      <w:r w:rsidR="001661CD">
        <w:rPr>
          <w:rFonts w:eastAsiaTheme="minorEastAsia" w:cstheme="minorHAnsi"/>
          <w:sz w:val="24"/>
          <w:szCs w:val="24"/>
        </w:rPr>
        <w:t>642</w:t>
      </w:r>
      <w:r w:rsidR="001A4642">
        <w:rPr>
          <w:rFonts w:eastAsiaTheme="minorEastAsia" w:cstheme="minorHAnsi"/>
          <w:sz w:val="24"/>
          <w:szCs w:val="24"/>
        </w:rPr>
        <w:t xml:space="preserve">      </w:t>
      </w:r>
      <w:r w:rsidRPr="00052ECB">
        <w:rPr>
          <w:rFonts w:eastAsiaTheme="minorEastAsia" w:cstheme="minorHAnsi"/>
          <w:sz w:val="24"/>
          <w:szCs w:val="24"/>
        </w:rPr>
        <w:t>totaling</w:t>
      </w:r>
      <w:r w:rsidRPr="00052ECB">
        <w:rPr>
          <w:rFonts w:eastAsiaTheme="minorEastAsia" w:cstheme="minorHAnsi"/>
          <w:sz w:val="24"/>
          <w:szCs w:val="24"/>
        </w:rPr>
        <w:tab/>
        <w:t xml:space="preserve"> </w:t>
      </w:r>
      <w:r w:rsidR="001A4642">
        <w:rPr>
          <w:rFonts w:eastAsiaTheme="minorEastAsia" w:cstheme="minorHAnsi"/>
          <w:sz w:val="24"/>
          <w:szCs w:val="24"/>
        </w:rPr>
        <w:t xml:space="preserve">           </w:t>
      </w:r>
      <w:r w:rsidRPr="00052ECB">
        <w:rPr>
          <w:rFonts w:eastAsiaTheme="minorEastAsia" w:cstheme="minorHAnsi"/>
          <w:sz w:val="24"/>
          <w:szCs w:val="24"/>
        </w:rPr>
        <w:t>$</w:t>
      </w:r>
      <w:r w:rsidR="001661CD">
        <w:rPr>
          <w:rFonts w:eastAsiaTheme="minorEastAsia" w:cstheme="minorHAnsi"/>
          <w:sz w:val="24"/>
          <w:szCs w:val="24"/>
        </w:rPr>
        <w:t>52</w:t>
      </w:r>
      <w:r w:rsidRPr="00052ECB">
        <w:rPr>
          <w:rFonts w:eastAsiaTheme="minorEastAsia" w:cstheme="minorHAnsi"/>
          <w:sz w:val="24"/>
          <w:szCs w:val="24"/>
        </w:rPr>
        <w:t>,</w:t>
      </w:r>
      <w:r w:rsidR="001661CD">
        <w:rPr>
          <w:rFonts w:eastAsiaTheme="minorEastAsia" w:cstheme="minorHAnsi"/>
          <w:sz w:val="24"/>
          <w:szCs w:val="24"/>
        </w:rPr>
        <w:t>41</w:t>
      </w:r>
      <w:r w:rsidR="004B28BA">
        <w:rPr>
          <w:rFonts w:eastAsiaTheme="minorEastAsia" w:cstheme="minorHAnsi"/>
          <w:sz w:val="24"/>
          <w:szCs w:val="24"/>
        </w:rPr>
        <w:t>3</w:t>
      </w:r>
      <w:r w:rsidRPr="00052ECB">
        <w:rPr>
          <w:rFonts w:eastAsiaTheme="minorEastAsia" w:cstheme="minorHAnsi"/>
          <w:sz w:val="24"/>
          <w:szCs w:val="24"/>
        </w:rPr>
        <w:t>.</w:t>
      </w:r>
      <w:r w:rsidR="004B28BA">
        <w:rPr>
          <w:rFonts w:eastAsiaTheme="minorEastAsia" w:cstheme="minorHAnsi"/>
          <w:sz w:val="24"/>
          <w:szCs w:val="24"/>
        </w:rPr>
        <w:t>0</w:t>
      </w:r>
      <w:r w:rsidR="001661CD">
        <w:rPr>
          <w:rFonts w:eastAsiaTheme="minorEastAsia" w:cstheme="minorHAnsi"/>
          <w:sz w:val="24"/>
          <w:szCs w:val="24"/>
        </w:rPr>
        <w:t>7</w:t>
      </w:r>
      <w:r w:rsidRPr="00052ECB">
        <w:rPr>
          <w:rFonts w:eastAsiaTheme="minorEastAsia" w:cstheme="minorHAnsi"/>
          <w:sz w:val="24"/>
          <w:szCs w:val="24"/>
        </w:rPr>
        <w:t>;</w:t>
      </w:r>
    </w:p>
    <w:p w14:paraId="7308EBAD" w14:textId="2DF9A76C" w:rsidR="00AC5F2C" w:rsidRPr="00052ECB" w:rsidRDefault="00AC5F2C" w:rsidP="00AC5F2C">
      <w:pPr>
        <w:ind w:left="180" w:hanging="180"/>
        <w:contextualSpacing/>
        <w:jc w:val="both"/>
        <w:rPr>
          <w:rFonts w:eastAsiaTheme="minorEastAsia" w:cstheme="minorHAnsi"/>
          <w:sz w:val="24"/>
          <w:szCs w:val="24"/>
        </w:rPr>
      </w:pPr>
      <w:r w:rsidRPr="00052ECB">
        <w:rPr>
          <w:rFonts w:eastAsiaTheme="minorEastAsia" w:cstheme="minorHAnsi"/>
          <w:sz w:val="24"/>
          <w:szCs w:val="24"/>
        </w:rPr>
        <w:t>F fund vouchers:</w:t>
      </w:r>
      <w:r w:rsidRPr="00052ECB">
        <w:rPr>
          <w:rFonts w:eastAsiaTheme="minorEastAsia" w:cstheme="minorHAnsi"/>
          <w:sz w:val="24"/>
          <w:szCs w:val="24"/>
        </w:rPr>
        <w:tab/>
        <w:t xml:space="preserve">    </w:t>
      </w:r>
      <w:r w:rsidR="001661CD">
        <w:rPr>
          <w:rFonts w:eastAsiaTheme="minorEastAsia" w:cstheme="minorHAnsi"/>
          <w:sz w:val="24"/>
          <w:szCs w:val="24"/>
        </w:rPr>
        <w:t>211</w:t>
      </w:r>
      <w:r w:rsidRPr="00052ECB">
        <w:rPr>
          <w:rFonts w:eastAsiaTheme="minorEastAsia" w:cstheme="minorHAnsi"/>
          <w:sz w:val="24"/>
          <w:szCs w:val="24"/>
        </w:rPr>
        <w:t>-</w:t>
      </w:r>
      <w:r w:rsidR="004B28BA">
        <w:rPr>
          <w:rFonts w:eastAsiaTheme="minorEastAsia" w:cstheme="minorHAnsi"/>
          <w:sz w:val="24"/>
          <w:szCs w:val="24"/>
        </w:rPr>
        <w:t>2</w:t>
      </w:r>
      <w:r w:rsidR="001661CD">
        <w:rPr>
          <w:rFonts w:eastAsiaTheme="minorEastAsia" w:cstheme="minorHAnsi"/>
          <w:sz w:val="24"/>
          <w:szCs w:val="24"/>
        </w:rPr>
        <w:t>2</w:t>
      </w:r>
      <w:r w:rsidR="004B28BA">
        <w:rPr>
          <w:rFonts w:eastAsiaTheme="minorEastAsia" w:cstheme="minorHAnsi"/>
          <w:sz w:val="24"/>
          <w:szCs w:val="24"/>
        </w:rPr>
        <w:t>8</w:t>
      </w:r>
      <w:r w:rsidR="007C55DB" w:rsidRPr="00052ECB">
        <w:rPr>
          <w:rFonts w:eastAsiaTheme="minorEastAsia" w:cstheme="minorHAnsi"/>
          <w:sz w:val="24"/>
          <w:szCs w:val="24"/>
        </w:rPr>
        <w:t xml:space="preserve">      </w:t>
      </w:r>
      <w:r w:rsidRPr="00052ECB">
        <w:rPr>
          <w:rFonts w:eastAsiaTheme="minorEastAsia" w:cstheme="minorHAnsi"/>
          <w:sz w:val="24"/>
          <w:szCs w:val="24"/>
        </w:rPr>
        <w:t>totaling</w:t>
      </w:r>
      <w:r w:rsidRPr="00052ECB">
        <w:rPr>
          <w:rFonts w:eastAsiaTheme="minorEastAsia" w:cstheme="minorHAnsi"/>
          <w:sz w:val="24"/>
          <w:szCs w:val="24"/>
        </w:rPr>
        <w:tab/>
        <w:t xml:space="preserve"> </w:t>
      </w:r>
      <w:r w:rsidR="009A4AC7">
        <w:rPr>
          <w:rFonts w:eastAsiaTheme="minorEastAsia" w:cstheme="minorHAnsi"/>
          <w:sz w:val="24"/>
          <w:szCs w:val="24"/>
        </w:rPr>
        <w:t xml:space="preserve">           </w:t>
      </w:r>
      <w:r w:rsidRPr="00052ECB">
        <w:rPr>
          <w:rFonts w:eastAsiaTheme="minorEastAsia" w:cstheme="minorHAnsi"/>
          <w:sz w:val="24"/>
          <w:szCs w:val="24"/>
        </w:rPr>
        <w:t>$</w:t>
      </w:r>
      <w:r w:rsidR="001661CD">
        <w:rPr>
          <w:rFonts w:eastAsiaTheme="minorEastAsia" w:cstheme="minorHAnsi"/>
          <w:sz w:val="24"/>
          <w:szCs w:val="24"/>
        </w:rPr>
        <w:t>39</w:t>
      </w:r>
      <w:r w:rsidR="00283D50" w:rsidRPr="00052ECB">
        <w:rPr>
          <w:rFonts w:eastAsiaTheme="minorEastAsia" w:cstheme="minorHAnsi"/>
          <w:sz w:val="24"/>
          <w:szCs w:val="24"/>
        </w:rPr>
        <w:t>,</w:t>
      </w:r>
      <w:r w:rsidR="001661CD">
        <w:rPr>
          <w:rFonts w:eastAsiaTheme="minorEastAsia" w:cstheme="minorHAnsi"/>
          <w:sz w:val="24"/>
          <w:szCs w:val="24"/>
        </w:rPr>
        <w:t>889</w:t>
      </w:r>
      <w:r w:rsidRPr="00052ECB">
        <w:rPr>
          <w:rFonts w:eastAsiaTheme="minorEastAsia" w:cstheme="minorHAnsi"/>
          <w:sz w:val="24"/>
          <w:szCs w:val="24"/>
        </w:rPr>
        <w:t>.</w:t>
      </w:r>
      <w:r w:rsidR="001661CD">
        <w:rPr>
          <w:rFonts w:eastAsiaTheme="minorEastAsia" w:cstheme="minorHAnsi"/>
          <w:sz w:val="24"/>
          <w:szCs w:val="24"/>
        </w:rPr>
        <w:t>34</w:t>
      </w:r>
      <w:r w:rsidRPr="00052ECB">
        <w:rPr>
          <w:rFonts w:eastAsiaTheme="minorEastAsia" w:cstheme="minorHAnsi"/>
          <w:sz w:val="24"/>
          <w:szCs w:val="24"/>
        </w:rPr>
        <w:t>;</w:t>
      </w:r>
      <w:r w:rsidRPr="00052ECB">
        <w:rPr>
          <w:rFonts w:eastAsiaTheme="minorEastAsia" w:cstheme="minorHAnsi"/>
          <w:sz w:val="24"/>
          <w:szCs w:val="24"/>
        </w:rPr>
        <w:tab/>
      </w:r>
    </w:p>
    <w:p w14:paraId="384634D3" w14:textId="0679029A" w:rsidR="00AC5F2C" w:rsidRDefault="00AC5F2C" w:rsidP="00AC5F2C">
      <w:pPr>
        <w:ind w:left="180" w:hanging="180"/>
        <w:contextualSpacing/>
        <w:jc w:val="both"/>
        <w:rPr>
          <w:rFonts w:eastAsiaTheme="minorEastAsia" w:cstheme="minorHAnsi"/>
          <w:sz w:val="24"/>
          <w:szCs w:val="24"/>
        </w:rPr>
      </w:pPr>
      <w:r w:rsidRPr="00052ECB">
        <w:rPr>
          <w:rFonts w:eastAsiaTheme="minorEastAsia" w:cstheme="minorHAnsi"/>
          <w:sz w:val="24"/>
          <w:szCs w:val="24"/>
        </w:rPr>
        <w:t>G fund vouchers:</w:t>
      </w:r>
      <w:r w:rsidRPr="00052ECB">
        <w:rPr>
          <w:rFonts w:eastAsiaTheme="minorEastAsia" w:cstheme="minorHAnsi"/>
          <w:sz w:val="24"/>
          <w:szCs w:val="24"/>
        </w:rPr>
        <w:tab/>
        <w:t xml:space="preserve">    </w:t>
      </w:r>
      <w:r w:rsidR="00224B37">
        <w:rPr>
          <w:rFonts w:eastAsiaTheme="minorEastAsia" w:cstheme="minorHAnsi"/>
          <w:sz w:val="24"/>
          <w:szCs w:val="24"/>
        </w:rPr>
        <w:t>209</w:t>
      </w:r>
      <w:r w:rsidR="00866378">
        <w:rPr>
          <w:rFonts w:eastAsiaTheme="minorEastAsia" w:cstheme="minorHAnsi"/>
          <w:sz w:val="24"/>
          <w:szCs w:val="24"/>
        </w:rPr>
        <w:t>-</w:t>
      </w:r>
      <w:r w:rsidR="004B28BA">
        <w:rPr>
          <w:rFonts w:eastAsiaTheme="minorEastAsia" w:cstheme="minorHAnsi"/>
          <w:sz w:val="24"/>
          <w:szCs w:val="24"/>
        </w:rPr>
        <w:t>2</w:t>
      </w:r>
      <w:r w:rsidR="00224B37">
        <w:rPr>
          <w:rFonts w:eastAsiaTheme="minorEastAsia" w:cstheme="minorHAnsi"/>
          <w:sz w:val="24"/>
          <w:szCs w:val="24"/>
        </w:rPr>
        <w:t>29</w:t>
      </w:r>
      <w:r w:rsidR="00EC7DD7">
        <w:rPr>
          <w:rFonts w:eastAsiaTheme="minorEastAsia" w:cstheme="minorHAnsi"/>
          <w:sz w:val="24"/>
          <w:szCs w:val="24"/>
        </w:rPr>
        <w:t xml:space="preserve">    </w:t>
      </w:r>
      <w:r w:rsidR="004B28BA">
        <w:rPr>
          <w:rFonts w:eastAsiaTheme="minorEastAsia" w:cstheme="minorHAnsi"/>
          <w:sz w:val="24"/>
          <w:szCs w:val="24"/>
        </w:rPr>
        <w:t xml:space="preserve">  </w:t>
      </w:r>
      <w:r w:rsidRPr="00052ECB">
        <w:rPr>
          <w:rFonts w:eastAsiaTheme="minorEastAsia" w:cstheme="minorHAnsi"/>
          <w:sz w:val="24"/>
          <w:szCs w:val="24"/>
        </w:rPr>
        <w:t>totaling</w:t>
      </w:r>
      <w:r w:rsidRPr="00052ECB">
        <w:rPr>
          <w:rFonts w:eastAsiaTheme="minorEastAsia" w:cstheme="minorHAnsi"/>
          <w:sz w:val="24"/>
          <w:szCs w:val="24"/>
        </w:rPr>
        <w:tab/>
        <w:t xml:space="preserve"> </w:t>
      </w:r>
      <w:r w:rsidR="00870B80">
        <w:rPr>
          <w:rFonts w:eastAsiaTheme="minorEastAsia" w:cstheme="minorHAnsi"/>
          <w:sz w:val="24"/>
          <w:szCs w:val="24"/>
        </w:rPr>
        <w:t xml:space="preserve">           </w:t>
      </w:r>
      <w:r w:rsidRPr="00052ECB">
        <w:rPr>
          <w:rFonts w:eastAsiaTheme="minorEastAsia" w:cstheme="minorHAnsi"/>
          <w:sz w:val="24"/>
          <w:szCs w:val="24"/>
        </w:rPr>
        <w:t>$</w:t>
      </w:r>
      <w:r w:rsidR="00224B37">
        <w:rPr>
          <w:rFonts w:eastAsiaTheme="minorEastAsia" w:cstheme="minorHAnsi"/>
          <w:sz w:val="24"/>
          <w:szCs w:val="24"/>
        </w:rPr>
        <w:t>110</w:t>
      </w:r>
      <w:r w:rsidRPr="00052ECB">
        <w:rPr>
          <w:rFonts w:eastAsiaTheme="minorEastAsia" w:cstheme="minorHAnsi"/>
          <w:sz w:val="24"/>
          <w:szCs w:val="24"/>
        </w:rPr>
        <w:t>,</w:t>
      </w:r>
      <w:r w:rsidR="00224B37">
        <w:rPr>
          <w:rFonts w:eastAsiaTheme="minorEastAsia" w:cstheme="minorHAnsi"/>
          <w:sz w:val="24"/>
          <w:szCs w:val="24"/>
        </w:rPr>
        <w:t>873</w:t>
      </w:r>
      <w:r w:rsidRPr="00052ECB">
        <w:rPr>
          <w:rFonts w:eastAsiaTheme="minorEastAsia" w:cstheme="minorHAnsi"/>
          <w:sz w:val="24"/>
          <w:szCs w:val="24"/>
        </w:rPr>
        <w:t>.</w:t>
      </w:r>
      <w:r w:rsidR="00224B37">
        <w:rPr>
          <w:rFonts w:eastAsiaTheme="minorEastAsia" w:cstheme="minorHAnsi"/>
          <w:sz w:val="24"/>
          <w:szCs w:val="24"/>
        </w:rPr>
        <w:t>25</w:t>
      </w:r>
      <w:r w:rsidRPr="00052ECB">
        <w:rPr>
          <w:rFonts w:eastAsiaTheme="minorEastAsia" w:cstheme="minorHAnsi"/>
          <w:sz w:val="24"/>
          <w:szCs w:val="24"/>
        </w:rPr>
        <w:t>;</w:t>
      </w:r>
    </w:p>
    <w:p w14:paraId="7865488F" w14:textId="61CE925E" w:rsidR="00AC5F2C" w:rsidRPr="00052ECB" w:rsidRDefault="00AC5F2C" w:rsidP="00866378">
      <w:pPr>
        <w:contextualSpacing/>
        <w:jc w:val="both"/>
        <w:rPr>
          <w:rFonts w:eastAsiaTheme="minorEastAsia" w:cstheme="minorHAnsi"/>
          <w:sz w:val="24"/>
          <w:szCs w:val="24"/>
        </w:rPr>
      </w:pPr>
      <w:r w:rsidRPr="00052ECB">
        <w:rPr>
          <w:rFonts w:eastAsiaTheme="minorEastAsia" w:cstheme="minorHAnsi"/>
          <w:sz w:val="24"/>
          <w:szCs w:val="24"/>
        </w:rPr>
        <w:t xml:space="preserve">TA fund vouchers:       </w:t>
      </w:r>
      <w:r w:rsidRPr="00052ECB">
        <w:rPr>
          <w:rFonts w:eastAsiaTheme="minorEastAsia" w:cstheme="minorHAnsi"/>
          <w:sz w:val="24"/>
          <w:szCs w:val="24"/>
        </w:rPr>
        <w:tab/>
      </w:r>
      <w:r w:rsidR="007C55DB" w:rsidRPr="00052ECB">
        <w:rPr>
          <w:rFonts w:eastAsiaTheme="minorEastAsia" w:cstheme="minorHAnsi"/>
          <w:sz w:val="24"/>
          <w:szCs w:val="24"/>
        </w:rPr>
        <w:t xml:space="preserve">    </w:t>
      </w:r>
      <w:r w:rsidR="00224B37">
        <w:rPr>
          <w:rFonts w:eastAsiaTheme="minorEastAsia" w:cstheme="minorHAnsi"/>
          <w:sz w:val="24"/>
          <w:szCs w:val="24"/>
        </w:rPr>
        <w:t>41</w:t>
      </w:r>
      <w:r w:rsidRPr="00052ECB">
        <w:rPr>
          <w:rFonts w:eastAsiaTheme="minorEastAsia" w:cstheme="minorHAnsi"/>
          <w:sz w:val="24"/>
          <w:szCs w:val="24"/>
        </w:rPr>
        <w:t>-</w:t>
      </w:r>
      <w:r w:rsidR="008149A4">
        <w:rPr>
          <w:rFonts w:eastAsiaTheme="minorEastAsia" w:cstheme="minorHAnsi"/>
          <w:sz w:val="24"/>
          <w:szCs w:val="24"/>
        </w:rPr>
        <w:t>4</w:t>
      </w:r>
      <w:r w:rsidR="00224B37">
        <w:rPr>
          <w:rFonts w:eastAsiaTheme="minorEastAsia" w:cstheme="minorHAnsi"/>
          <w:sz w:val="24"/>
          <w:szCs w:val="24"/>
        </w:rPr>
        <w:t>4</w:t>
      </w:r>
      <w:r w:rsidR="00EE32DD">
        <w:rPr>
          <w:rFonts w:eastAsiaTheme="minorEastAsia" w:cstheme="minorHAnsi"/>
          <w:sz w:val="24"/>
          <w:szCs w:val="24"/>
        </w:rPr>
        <w:t xml:space="preserve">          </w:t>
      </w:r>
      <w:r w:rsidRPr="00052ECB">
        <w:rPr>
          <w:rFonts w:eastAsiaTheme="minorEastAsia" w:cstheme="minorHAnsi"/>
          <w:sz w:val="24"/>
          <w:szCs w:val="24"/>
        </w:rPr>
        <w:t>totaling</w:t>
      </w:r>
      <w:r w:rsidRPr="00052ECB">
        <w:rPr>
          <w:rFonts w:eastAsiaTheme="minorEastAsia" w:cstheme="minorHAnsi"/>
          <w:sz w:val="24"/>
          <w:szCs w:val="24"/>
        </w:rPr>
        <w:tab/>
        <w:t xml:space="preserve"> </w:t>
      </w:r>
      <w:r w:rsidR="00EE32DD">
        <w:rPr>
          <w:rFonts w:eastAsiaTheme="minorEastAsia" w:cstheme="minorHAnsi"/>
          <w:sz w:val="24"/>
          <w:szCs w:val="24"/>
        </w:rPr>
        <w:t xml:space="preserve">           </w:t>
      </w:r>
      <w:r w:rsidRPr="00052ECB">
        <w:rPr>
          <w:rFonts w:eastAsiaTheme="minorEastAsia" w:cstheme="minorHAnsi"/>
          <w:sz w:val="24"/>
          <w:szCs w:val="24"/>
        </w:rPr>
        <w:t>$</w:t>
      </w:r>
      <w:r w:rsidR="00EC7DD7">
        <w:rPr>
          <w:rFonts w:eastAsiaTheme="minorEastAsia" w:cstheme="minorHAnsi"/>
          <w:sz w:val="24"/>
          <w:szCs w:val="24"/>
        </w:rPr>
        <w:t>3</w:t>
      </w:r>
      <w:r w:rsidR="00224B37">
        <w:rPr>
          <w:rFonts w:eastAsiaTheme="minorEastAsia" w:cstheme="minorHAnsi"/>
          <w:sz w:val="24"/>
          <w:szCs w:val="24"/>
        </w:rPr>
        <w:t>4</w:t>
      </w:r>
      <w:r w:rsidR="00EC7DD7">
        <w:rPr>
          <w:rFonts w:eastAsiaTheme="minorEastAsia" w:cstheme="minorHAnsi"/>
          <w:sz w:val="24"/>
          <w:szCs w:val="24"/>
        </w:rPr>
        <w:t>1</w:t>
      </w:r>
      <w:r w:rsidRPr="00052ECB">
        <w:rPr>
          <w:rFonts w:eastAsiaTheme="minorEastAsia" w:cstheme="minorHAnsi"/>
          <w:sz w:val="24"/>
          <w:szCs w:val="24"/>
        </w:rPr>
        <w:t>.</w:t>
      </w:r>
      <w:r w:rsidR="00224B37">
        <w:rPr>
          <w:rFonts w:eastAsiaTheme="minorEastAsia" w:cstheme="minorHAnsi"/>
          <w:sz w:val="24"/>
          <w:szCs w:val="24"/>
        </w:rPr>
        <w:t>62</w:t>
      </w:r>
      <w:r w:rsidR="008149A4">
        <w:rPr>
          <w:rFonts w:eastAsiaTheme="minorEastAsia" w:cstheme="minorHAnsi"/>
          <w:sz w:val="24"/>
          <w:szCs w:val="24"/>
        </w:rPr>
        <w:t>;</w:t>
      </w:r>
    </w:p>
    <w:p w14:paraId="5F61393E" w14:textId="2FA34269" w:rsidR="00227609" w:rsidRDefault="00DA5466" w:rsidP="00227609">
      <w:pPr>
        <w:ind w:left="180" w:hanging="180"/>
        <w:contextualSpacing/>
        <w:jc w:val="both"/>
        <w:rPr>
          <w:rFonts w:eastAsiaTheme="minorEastAsia" w:cstheme="minorHAnsi"/>
          <w:b/>
          <w:sz w:val="24"/>
          <w:szCs w:val="24"/>
        </w:rPr>
      </w:pPr>
      <w:r w:rsidRPr="00052ECB">
        <w:rPr>
          <w:rFonts w:eastAsiaTheme="minorEastAsia" w:cstheme="minorHAnsi"/>
          <w:b/>
          <w:sz w:val="24"/>
          <w:szCs w:val="24"/>
        </w:rPr>
        <w:t>Reso#</w:t>
      </w:r>
      <w:r w:rsidR="00721AB2">
        <w:rPr>
          <w:rFonts w:eastAsiaTheme="minorEastAsia" w:cstheme="minorHAnsi"/>
          <w:b/>
          <w:sz w:val="24"/>
          <w:szCs w:val="24"/>
        </w:rPr>
        <w:t>1</w:t>
      </w:r>
      <w:r w:rsidR="00224B37">
        <w:rPr>
          <w:rFonts w:eastAsiaTheme="minorEastAsia" w:cstheme="minorHAnsi"/>
          <w:b/>
          <w:sz w:val="24"/>
          <w:szCs w:val="24"/>
        </w:rPr>
        <w:t>1</w:t>
      </w:r>
      <w:r w:rsidR="00FB4FCD" w:rsidRPr="00052ECB">
        <w:rPr>
          <w:rFonts w:eastAsiaTheme="minorEastAsia" w:cstheme="minorHAnsi"/>
          <w:b/>
          <w:sz w:val="24"/>
          <w:szCs w:val="24"/>
        </w:rPr>
        <w:t>-2</w:t>
      </w:r>
      <w:r w:rsidR="00224B37">
        <w:rPr>
          <w:rFonts w:eastAsiaTheme="minorEastAsia" w:cstheme="minorHAnsi"/>
          <w:b/>
          <w:sz w:val="24"/>
          <w:szCs w:val="24"/>
        </w:rPr>
        <w:t>2</w:t>
      </w:r>
    </w:p>
    <w:p w14:paraId="56C597EF" w14:textId="77777777" w:rsidR="007F70ED" w:rsidRDefault="007F70ED" w:rsidP="00227609">
      <w:pPr>
        <w:ind w:left="180" w:hanging="180"/>
        <w:contextualSpacing/>
        <w:jc w:val="both"/>
        <w:rPr>
          <w:rFonts w:eastAsiaTheme="minorEastAsia" w:cstheme="minorHAnsi"/>
          <w:b/>
          <w:sz w:val="24"/>
          <w:szCs w:val="24"/>
        </w:rPr>
      </w:pPr>
    </w:p>
    <w:p w14:paraId="4B028DCD" w14:textId="2EB13594" w:rsidR="009414E0" w:rsidRPr="00227609" w:rsidRDefault="009414E0" w:rsidP="00227609">
      <w:pPr>
        <w:ind w:left="180" w:hanging="180"/>
        <w:contextualSpacing/>
        <w:jc w:val="both"/>
        <w:rPr>
          <w:rFonts w:eastAsiaTheme="minorEastAsia" w:cstheme="minorHAnsi"/>
          <w:b/>
          <w:sz w:val="24"/>
          <w:szCs w:val="24"/>
        </w:rPr>
      </w:pPr>
      <w:r>
        <w:rPr>
          <w:rFonts w:eastAsiaTheme="minorEastAsia" w:cstheme="minorHAnsi"/>
          <w:b/>
          <w:sz w:val="24"/>
          <w:szCs w:val="24"/>
          <w:u w:val="single"/>
        </w:rPr>
        <w:lastRenderedPageBreak/>
        <w:t>TRANSFERS</w:t>
      </w:r>
    </w:p>
    <w:p w14:paraId="053FD155" w14:textId="187042AF" w:rsidR="001B0831" w:rsidRDefault="009414E0" w:rsidP="009414E0">
      <w:pPr>
        <w:ind w:left="180" w:hanging="180"/>
        <w:contextualSpacing/>
        <w:jc w:val="both"/>
        <w:rPr>
          <w:rFonts w:eastAsiaTheme="minorEastAsia" w:cstheme="minorHAnsi"/>
          <w:bCs/>
          <w:sz w:val="24"/>
          <w:szCs w:val="24"/>
        </w:rPr>
      </w:pPr>
      <w:r w:rsidRPr="009414E0">
        <w:rPr>
          <w:rFonts w:eastAsiaTheme="minorEastAsia" w:cstheme="minorHAnsi"/>
          <w:bCs/>
          <w:sz w:val="24"/>
          <w:szCs w:val="24"/>
        </w:rPr>
        <w:t>Trustee</w:t>
      </w:r>
      <w:r w:rsidR="00227609">
        <w:rPr>
          <w:rFonts w:eastAsiaTheme="minorEastAsia" w:cstheme="minorHAnsi"/>
          <w:bCs/>
          <w:sz w:val="24"/>
          <w:szCs w:val="24"/>
        </w:rPr>
        <w:t xml:space="preserve"> </w:t>
      </w:r>
      <w:r w:rsidR="00677198">
        <w:rPr>
          <w:rFonts w:eastAsiaTheme="minorEastAsia" w:cstheme="minorHAnsi"/>
          <w:bCs/>
          <w:sz w:val="24"/>
          <w:szCs w:val="24"/>
        </w:rPr>
        <w:t xml:space="preserve">Platten </w:t>
      </w:r>
      <w:r w:rsidRPr="009414E0">
        <w:rPr>
          <w:rFonts w:eastAsiaTheme="minorEastAsia" w:cstheme="minorHAnsi"/>
          <w:bCs/>
          <w:sz w:val="24"/>
          <w:szCs w:val="24"/>
        </w:rPr>
        <w:t>made a motion,</w:t>
      </w:r>
      <w:r w:rsidR="001B0831">
        <w:rPr>
          <w:rFonts w:eastAsiaTheme="minorEastAsia" w:cstheme="minorHAnsi"/>
          <w:bCs/>
          <w:sz w:val="24"/>
          <w:szCs w:val="24"/>
        </w:rPr>
        <w:t xml:space="preserve"> </w:t>
      </w:r>
      <w:r w:rsidRPr="009414E0">
        <w:rPr>
          <w:rFonts w:eastAsiaTheme="minorEastAsia" w:cstheme="minorHAnsi"/>
          <w:bCs/>
          <w:sz w:val="24"/>
          <w:szCs w:val="24"/>
        </w:rPr>
        <w:t>seconded by Trustee</w:t>
      </w:r>
      <w:r w:rsidR="00677198">
        <w:rPr>
          <w:rFonts w:eastAsiaTheme="minorEastAsia" w:cstheme="minorHAnsi"/>
          <w:bCs/>
          <w:sz w:val="24"/>
          <w:szCs w:val="24"/>
        </w:rPr>
        <w:t xml:space="preserve"> </w:t>
      </w:r>
      <w:r w:rsidR="00224B37">
        <w:rPr>
          <w:rFonts w:eastAsiaTheme="minorEastAsia" w:cstheme="minorHAnsi"/>
          <w:bCs/>
          <w:sz w:val="24"/>
          <w:szCs w:val="24"/>
        </w:rPr>
        <w:t>Sims</w:t>
      </w:r>
      <w:r w:rsidRPr="009414E0">
        <w:rPr>
          <w:rFonts w:eastAsiaTheme="minorEastAsia" w:cstheme="minorHAnsi"/>
          <w:bCs/>
          <w:sz w:val="24"/>
          <w:szCs w:val="24"/>
        </w:rPr>
        <w:t xml:space="preserve">, all ayes to approve the </w:t>
      </w:r>
    </w:p>
    <w:p w14:paraId="61C63784" w14:textId="00A73CBB" w:rsidR="009414E0" w:rsidRDefault="009414E0" w:rsidP="009414E0">
      <w:pPr>
        <w:ind w:left="180" w:hanging="180"/>
        <w:contextualSpacing/>
        <w:jc w:val="both"/>
        <w:rPr>
          <w:rFonts w:eastAsiaTheme="minorEastAsia" w:cstheme="minorHAnsi"/>
          <w:bCs/>
          <w:sz w:val="24"/>
          <w:szCs w:val="24"/>
        </w:rPr>
      </w:pPr>
      <w:r w:rsidRPr="009414E0">
        <w:rPr>
          <w:rFonts w:eastAsiaTheme="minorEastAsia" w:cstheme="minorHAnsi"/>
          <w:bCs/>
          <w:sz w:val="24"/>
          <w:szCs w:val="24"/>
        </w:rPr>
        <w:t xml:space="preserve">following transfers.  </w:t>
      </w:r>
    </w:p>
    <w:p w14:paraId="2AD19466" w14:textId="77777777" w:rsidR="00EC0C1A" w:rsidRDefault="00EC0C1A" w:rsidP="009414E0">
      <w:pPr>
        <w:ind w:left="180" w:hanging="180"/>
        <w:contextualSpacing/>
        <w:jc w:val="both"/>
        <w:rPr>
          <w:rFonts w:eastAsiaTheme="minorEastAsia" w:cstheme="minorHAnsi"/>
          <w:bCs/>
          <w:sz w:val="24"/>
          <w:szCs w:val="24"/>
        </w:rPr>
      </w:pPr>
    </w:p>
    <w:p w14:paraId="0C4CA470" w14:textId="35D133EF" w:rsidR="009414E0" w:rsidRPr="009414E0" w:rsidRDefault="00227609" w:rsidP="009414E0">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w:t>
      </w:r>
      <w:r w:rsidR="000B72F5">
        <w:rPr>
          <w:rFonts w:eastAsiaTheme="minorEastAsia" w:cstheme="minorHAnsi"/>
          <w:bCs/>
          <w:sz w:val="24"/>
          <w:szCs w:val="24"/>
        </w:rPr>
        <w:t xml:space="preserve"> </w:t>
      </w:r>
      <w:r w:rsidR="009414E0" w:rsidRPr="009414E0">
        <w:rPr>
          <w:rFonts w:eastAsiaTheme="minorEastAsia" w:cstheme="minorHAnsi"/>
          <w:bCs/>
          <w:sz w:val="24"/>
          <w:szCs w:val="24"/>
        </w:rPr>
        <w:t xml:space="preserve">Debit: </w:t>
      </w:r>
      <w:r w:rsidR="007F70ED">
        <w:rPr>
          <w:rFonts w:eastAsiaTheme="minorEastAsia" w:cstheme="minorHAnsi"/>
          <w:bCs/>
          <w:sz w:val="24"/>
          <w:szCs w:val="24"/>
        </w:rPr>
        <w:t>A</w:t>
      </w:r>
      <w:r w:rsidR="00445C69">
        <w:rPr>
          <w:rFonts w:eastAsiaTheme="minorEastAsia" w:cstheme="minorHAnsi"/>
          <w:bCs/>
          <w:sz w:val="24"/>
          <w:szCs w:val="24"/>
        </w:rPr>
        <w:t>511</w:t>
      </w:r>
      <w:r w:rsidR="007F70ED">
        <w:rPr>
          <w:rFonts w:eastAsiaTheme="minorEastAsia" w:cstheme="minorHAnsi"/>
          <w:bCs/>
          <w:sz w:val="24"/>
          <w:szCs w:val="24"/>
        </w:rPr>
        <w:t>0.1</w:t>
      </w:r>
      <w:r w:rsidR="00445C69">
        <w:rPr>
          <w:rFonts w:eastAsiaTheme="minorEastAsia" w:cstheme="minorHAnsi"/>
          <w:bCs/>
          <w:sz w:val="24"/>
          <w:szCs w:val="24"/>
        </w:rPr>
        <w:t>0</w:t>
      </w:r>
      <w:r w:rsidR="007F70ED">
        <w:rPr>
          <w:rFonts w:eastAsiaTheme="minorEastAsia" w:cstheme="minorHAnsi"/>
          <w:bCs/>
          <w:sz w:val="24"/>
          <w:szCs w:val="24"/>
        </w:rPr>
        <w:t>0</w:t>
      </w:r>
      <w:r w:rsidR="009414E0" w:rsidRPr="009414E0">
        <w:rPr>
          <w:rFonts w:eastAsiaTheme="minorEastAsia" w:cstheme="minorHAnsi"/>
          <w:bCs/>
          <w:sz w:val="24"/>
          <w:szCs w:val="24"/>
        </w:rPr>
        <w:t xml:space="preserve"> </w:t>
      </w:r>
      <w:r w:rsidR="00445C69">
        <w:rPr>
          <w:rFonts w:eastAsiaTheme="minorEastAsia" w:cstheme="minorHAnsi"/>
          <w:bCs/>
          <w:sz w:val="24"/>
          <w:szCs w:val="24"/>
        </w:rPr>
        <w:t>Streets-Payroll</w:t>
      </w:r>
      <w:r w:rsidR="009414E0" w:rsidRPr="009414E0">
        <w:rPr>
          <w:rFonts w:eastAsiaTheme="minorEastAsia" w:cstheme="minorHAnsi"/>
          <w:bCs/>
          <w:sz w:val="24"/>
          <w:szCs w:val="24"/>
        </w:rPr>
        <w:t xml:space="preserve"> $</w:t>
      </w:r>
      <w:r w:rsidR="00445C69">
        <w:rPr>
          <w:rFonts w:eastAsiaTheme="minorEastAsia" w:cstheme="minorHAnsi"/>
          <w:bCs/>
          <w:sz w:val="24"/>
          <w:szCs w:val="24"/>
        </w:rPr>
        <w:t>4</w:t>
      </w:r>
      <w:r w:rsidR="009414E0" w:rsidRPr="009414E0">
        <w:rPr>
          <w:rFonts w:eastAsiaTheme="minorEastAsia" w:cstheme="minorHAnsi"/>
          <w:bCs/>
          <w:sz w:val="24"/>
          <w:szCs w:val="24"/>
        </w:rPr>
        <w:t>,</w:t>
      </w:r>
      <w:r w:rsidR="007F70ED">
        <w:rPr>
          <w:rFonts w:eastAsiaTheme="minorEastAsia" w:cstheme="minorHAnsi"/>
          <w:bCs/>
          <w:sz w:val="24"/>
          <w:szCs w:val="24"/>
        </w:rPr>
        <w:t>000</w:t>
      </w:r>
      <w:r w:rsidR="009414E0" w:rsidRPr="009414E0">
        <w:rPr>
          <w:rFonts w:eastAsiaTheme="minorEastAsia" w:cstheme="minorHAnsi"/>
          <w:bCs/>
          <w:sz w:val="24"/>
          <w:szCs w:val="24"/>
        </w:rPr>
        <w:t>.</w:t>
      </w:r>
      <w:r>
        <w:rPr>
          <w:rFonts w:eastAsiaTheme="minorEastAsia" w:cstheme="minorHAnsi"/>
          <w:bCs/>
          <w:sz w:val="24"/>
          <w:szCs w:val="24"/>
        </w:rPr>
        <w:t>00</w:t>
      </w:r>
      <w:r w:rsidR="009414E0" w:rsidRPr="009414E0">
        <w:rPr>
          <w:rFonts w:eastAsiaTheme="minorEastAsia" w:cstheme="minorHAnsi"/>
          <w:bCs/>
          <w:sz w:val="24"/>
          <w:szCs w:val="24"/>
        </w:rPr>
        <w:t xml:space="preserve"> </w:t>
      </w:r>
    </w:p>
    <w:p w14:paraId="734D1C39" w14:textId="5050C646" w:rsidR="009414E0" w:rsidRDefault="009414E0" w:rsidP="007F70ED">
      <w:pPr>
        <w:ind w:left="180" w:hanging="180"/>
        <w:contextualSpacing/>
        <w:jc w:val="both"/>
        <w:rPr>
          <w:rFonts w:eastAsiaTheme="minorEastAsia" w:cstheme="minorHAnsi"/>
          <w:bCs/>
          <w:sz w:val="24"/>
          <w:szCs w:val="24"/>
        </w:rPr>
      </w:pPr>
      <w:r w:rsidRPr="009414E0">
        <w:rPr>
          <w:rFonts w:eastAsiaTheme="minorEastAsia" w:cstheme="minorHAnsi"/>
          <w:bCs/>
          <w:sz w:val="24"/>
          <w:szCs w:val="24"/>
        </w:rPr>
        <w:t xml:space="preserve">  Credit: </w:t>
      </w:r>
      <w:r w:rsidR="007F70ED">
        <w:rPr>
          <w:rFonts w:eastAsiaTheme="minorEastAsia" w:cstheme="minorHAnsi"/>
          <w:bCs/>
          <w:sz w:val="24"/>
          <w:szCs w:val="24"/>
        </w:rPr>
        <w:t>A</w:t>
      </w:r>
      <w:r w:rsidR="00445C69">
        <w:rPr>
          <w:rFonts w:eastAsiaTheme="minorEastAsia" w:cstheme="minorHAnsi"/>
          <w:bCs/>
          <w:sz w:val="24"/>
          <w:szCs w:val="24"/>
        </w:rPr>
        <w:t>511</w:t>
      </w:r>
      <w:r w:rsidR="007F70ED">
        <w:rPr>
          <w:rFonts w:eastAsiaTheme="minorEastAsia" w:cstheme="minorHAnsi"/>
          <w:bCs/>
          <w:sz w:val="24"/>
          <w:szCs w:val="24"/>
        </w:rPr>
        <w:t>0</w:t>
      </w:r>
      <w:r w:rsidRPr="009414E0">
        <w:rPr>
          <w:rFonts w:eastAsiaTheme="minorEastAsia" w:cstheme="minorHAnsi"/>
          <w:bCs/>
          <w:sz w:val="24"/>
          <w:szCs w:val="24"/>
        </w:rPr>
        <w:t>.</w:t>
      </w:r>
      <w:r w:rsidR="00445C69">
        <w:rPr>
          <w:rFonts w:eastAsiaTheme="minorEastAsia" w:cstheme="minorHAnsi"/>
          <w:bCs/>
          <w:sz w:val="24"/>
          <w:szCs w:val="24"/>
        </w:rPr>
        <w:t>41</w:t>
      </w:r>
      <w:r w:rsidR="007F70ED">
        <w:rPr>
          <w:rFonts w:eastAsiaTheme="minorEastAsia" w:cstheme="minorHAnsi"/>
          <w:bCs/>
          <w:sz w:val="24"/>
          <w:szCs w:val="24"/>
        </w:rPr>
        <w:t>0</w:t>
      </w:r>
      <w:r w:rsidRPr="009414E0">
        <w:rPr>
          <w:rFonts w:eastAsiaTheme="minorEastAsia" w:cstheme="minorHAnsi"/>
          <w:bCs/>
          <w:sz w:val="24"/>
          <w:szCs w:val="24"/>
        </w:rPr>
        <w:t xml:space="preserve"> </w:t>
      </w:r>
      <w:r w:rsidR="00445C69">
        <w:rPr>
          <w:rFonts w:eastAsiaTheme="minorEastAsia" w:cstheme="minorHAnsi"/>
          <w:bCs/>
          <w:sz w:val="24"/>
          <w:szCs w:val="24"/>
        </w:rPr>
        <w:t>Streets-Contractual</w:t>
      </w:r>
      <w:r w:rsidRPr="009414E0">
        <w:rPr>
          <w:rFonts w:eastAsiaTheme="minorEastAsia" w:cstheme="minorHAnsi"/>
          <w:bCs/>
          <w:sz w:val="24"/>
          <w:szCs w:val="24"/>
        </w:rPr>
        <w:t xml:space="preserve"> $</w:t>
      </w:r>
      <w:r w:rsidR="00445C69">
        <w:rPr>
          <w:rFonts w:eastAsiaTheme="minorEastAsia" w:cstheme="minorHAnsi"/>
          <w:bCs/>
          <w:sz w:val="24"/>
          <w:szCs w:val="24"/>
        </w:rPr>
        <w:t>4</w:t>
      </w:r>
      <w:r w:rsidRPr="009414E0">
        <w:rPr>
          <w:rFonts w:eastAsiaTheme="minorEastAsia" w:cstheme="minorHAnsi"/>
          <w:bCs/>
          <w:sz w:val="24"/>
          <w:szCs w:val="24"/>
        </w:rPr>
        <w:t>,</w:t>
      </w:r>
      <w:r w:rsidR="007F70ED">
        <w:rPr>
          <w:rFonts w:eastAsiaTheme="minorEastAsia" w:cstheme="minorHAnsi"/>
          <w:bCs/>
          <w:sz w:val="24"/>
          <w:szCs w:val="24"/>
        </w:rPr>
        <w:t>0</w:t>
      </w:r>
      <w:r w:rsidR="00227609">
        <w:rPr>
          <w:rFonts w:eastAsiaTheme="minorEastAsia" w:cstheme="minorHAnsi"/>
          <w:bCs/>
          <w:sz w:val="24"/>
          <w:szCs w:val="24"/>
        </w:rPr>
        <w:t>00</w:t>
      </w:r>
      <w:r w:rsidRPr="009414E0">
        <w:rPr>
          <w:rFonts w:eastAsiaTheme="minorEastAsia" w:cstheme="minorHAnsi"/>
          <w:bCs/>
          <w:sz w:val="24"/>
          <w:szCs w:val="24"/>
        </w:rPr>
        <w:t>.</w:t>
      </w:r>
      <w:r w:rsidR="00227609">
        <w:rPr>
          <w:rFonts w:eastAsiaTheme="minorEastAsia" w:cstheme="minorHAnsi"/>
          <w:bCs/>
          <w:sz w:val="24"/>
          <w:szCs w:val="24"/>
        </w:rPr>
        <w:t>00</w:t>
      </w:r>
      <w:r w:rsidRPr="009414E0">
        <w:rPr>
          <w:rFonts w:eastAsiaTheme="minorEastAsia" w:cstheme="minorHAnsi"/>
          <w:bCs/>
          <w:sz w:val="24"/>
          <w:szCs w:val="24"/>
        </w:rPr>
        <w:t xml:space="preserve"> </w:t>
      </w:r>
    </w:p>
    <w:p w14:paraId="45D344F8" w14:textId="77777777" w:rsidR="00445C69" w:rsidRDefault="00445C69" w:rsidP="007F70ED">
      <w:pPr>
        <w:ind w:left="180" w:hanging="180"/>
        <w:contextualSpacing/>
        <w:jc w:val="both"/>
        <w:rPr>
          <w:rFonts w:eastAsiaTheme="minorEastAsia" w:cstheme="minorHAnsi"/>
          <w:bCs/>
          <w:sz w:val="24"/>
          <w:szCs w:val="24"/>
        </w:rPr>
      </w:pPr>
    </w:p>
    <w:p w14:paraId="24ECA21A" w14:textId="74BB5C9F" w:rsidR="007F70ED" w:rsidRDefault="007F70ED" w:rsidP="007F70ED">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Debit: </w:t>
      </w:r>
      <w:r w:rsidR="00445C69">
        <w:rPr>
          <w:rFonts w:eastAsiaTheme="minorEastAsia" w:cstheme="minorHAnsi"/>
          <w:bCs/>
          <w:sz w:val="24"/>
          <w:szCs w:val="24"/>
        </w:rPr>
        <w:t>A5132.400</w:t>
      </w:r>
      <w:r>
        <w:rPr>
          <w:rFonts w:eastAsiaTheme="minorEastAsia" w:cstheme="minorHAnsi"/>
          <w:bCs/>
          <w:sz w:val="24"/>
          <w:szCs w:val="24"/>
        </w:rPr>
        <w:t xml:space="preserve">. </w:t>
      </w:r>
      <w:r w:rsidR="00445C69">
        <w:rPr>
          <w:rFonts w:eastAsiaTheme="minorEastAsia" w:cstheme="minorHAnsi"/>
          <w:bCs/>
          <w:sz w:val="24"/>
          <w:szCs w:val="24"/>
        </w:rPr>
        <w:t>Garage-Contingent</w:t>
      </w:r>
      <w:r>
        <w:rPr>
          <w:rFonts w:eastAsiaTheme="minorEastAsia" w:cstheme="minorHAnsi"/>
          <w:bCs/>
          <w:sz w:val="24"/>
          <w:szCs w:val="24"/>
        </w:rPr>
        <w:t xml:space="preserve">       $2</w:t>
      </w:r>
      <w:r w:rsidR="00445C69">
        <w:rPr>
          <w:rFonts w:eastAsiaTheme="minorEastAsia" w:cstheme="minorHAnsi"/>
          <w:bCs/>
          <w:sz w:val="24"/>
          <w:szCs w:val="24"/>
        </w:rPr>
        <w:t>55</w:t>
      </w:r>
      <w:r>
        <w:rPr>
          <w:rFonts w:eastAsiaTheme="minorEastAsia" w:cstheme="minorHAnsi"/>
          <w:bCs/>
          <w:sz w:val="24"/>
          <w:szCs w:val="24"/>
        </w:rPr>
        <w:t>.</w:t>
      </w:r>
      <w:r w:rsidR="00445C69">
        <w:rPr>
          <w:rFonts w:eastAsiaTheme="minorEastAsia" w:cstheme="minorHAnsi"/>
          <w:bCs/>
          <w:sz w:val="24"/>
          <w:szCs w:val="24"/>
        </w:rPr>
        <w:t>2</w:t>
      </w:r>
      <w:r>
        <w:rPr>
          <w:rFonts w:eastAsiaTheme="minorEastAsia" w:cstheme="minorHAnsi"/>
          <w:bCs/>
          <w:sz w:val="24"/>
          <w:szCs w:val="24"/>
        </w:rPr>
        <w:t xml:space="preserve">0 </w:t>
      </w:r>
    </w:p>
    <w:p w14:paraId="004F2371" w14:textId="7E4A7823" w:rsidR="007F70ED" w:rsidRDefault="007F70ED" w:rsidP="00445C69">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Credit: </w:t>
      </w:r>
      <w:r w:rsidR="00445C69">
        <w:rPr>
          <w:rFonts w:eastAsiaTheme="minorEastAsia" w:cstheme="minorHAnsi"/>
          <w:bCs/>
          <w:sz w:val="24"/>
          <w:szCs w:val="24"/>
        </w:rPr>
        <w:t>A5132</w:t>
      </w:r>
      <w:r>
        <w:rPr>
          <w:rFonts w:eastAsiaTheme="minorEastAsia" w:cstheme="minorHAnsi"/>
          <w:bCs/>
          <w:sz w:val="24"/>
          <w:szCs w:val="24"/>
        </w:rPr>
        <w:t>.</w:t>
      </w:r>
      <w:r w:rsidR="00445C69">
        <w:rPr>
          <w:rFonts w:eastAsiaTheme="minorEastAsia" w:cstheme="minorHAnsi"/>
          <w:bCs/>
          <w:sz w:val="24"/>
          <w:szCs w:val="24"/>
        </w:rPr>
        <w:t>1</w:t>
      </w:r>
      <w:r>
        <w:rPr>
          <w:rFonts w:eastAsiaTheme="minorEastAsia" w:cstheme="minorHAnsi"/>
          <w:bCs/>
          <w:sz w:val="24"/>
          <w:szCs w:val="24"/>
        </w:rPr>
        <w:t xml:space="preserve">00 </w:t>
      </w:r>
      <w:r w:rsidR="00445C69">
        <w:rPr>
          <w:rFonts w:eastAsiaTheme="minorEastAsia" w:cstheme="minorHAnsi"/>
          <w:bCs/>
          <w:sz w:val="24"/>
          <w:szCs w:val="24"/>
        </w:rPr>
        <w:t>Garage-Payroll</w:t>
      </w:r>
      <w:r>
        <w:rPr>
          <w:rFonts w:eastAsiaTheme="minorEastAsia" w:cstheme="minorHAnsi"/>
          <w:bCs/>
          <w:sz w:val="24"/>
          <w:szCs w:val="24"/>
        </w:rPr>
        <w:t xml:space="preserve">               </w:t>
      </w:r>
      <w:r w:rsidR="00830E49">
        <w:rPr>
          <w:rFonts w:eastAsiaTheme="minorEastAsia" w:cstheme="minorHAnsi"/>
          <w:bCs/>
          <w:sz w:val="24"/>
          <w:szCs w:val="24"/>
        </w:rPr>
        <w:t>$2</w:t>
      </w:r>
      <w:r w:rsidR="00445C69">
        <w:rPr>
          <w:rFonts w:eastAsiaTheme="minorEastAsia" w:cstheme="minorHAnsi"/>
          <w:bCs/>
          <w:sz w:val="24"/>
          <w:szCs w:val="24"/>
        </w:rPr>
        <w:t>55</w:t>
      </w:r>
      <w:r w:rsidR="00830E49">
        <w:rPr>
          <w:rFonts w:eastAsiaTheme="minorEastAsia" w:cstheme="minorHAnsi"/>
          <w:bCs/>
          <w:sz w:val="24"/>
          <w:szCs w:val="24"/>
        </w:rPr>
        <w:t>.</w:t>
      </w:r>
      <w:r w:rsidR="00445C69">
        <w:rPr>
          <w:rFonts w:eastAsiaTheme="minorEastAsia" w:cstheme="minorHAnsi"/>
          <w:bCs/>
          <w:sz w:val="24"/>
          <w:szCs w:val="24"/>
        </w:rPr>
        <w:t>2</w:t>
      </w:r>
      <w:r w:rsidR="00830E49">
        <w:rPr>
          <w:rFonts w:eastAsiaTheme="minorEastAsia" w:cstheme="minorHAnsi"/>
          <w:bCs/>
          <w:sz w:val="24"/>
          <w:szCs w:val="24"/>
        </w:rPr>
        <w:t>0</w:t>
      </w:r>
    </w:p>
    <w:p w14:paraId="09EFDDE4" w14:textId="52201B04" w:rsidR="00EC0C1A" w:rsidRDefault="00EC0C1A" w:rsidP="00445C69">
      <w:pPr>
        <w:ind w:left="180" w:hanging="180"/>
        <w:contextualSpacing/>
        <w:jc w:val="both"/>
        <w:rPr>
          <w:rFonts w:eastAsiaTheme="minorEastAsia" w:cstheme="minorHAnsi"/>
          <w:bCs/>
          <w:sz w:val="24"/>
          <w:szCs w:val="24"/>
        </w:rPr>
      </w:pPr>
    </w:p>
    <w:p w14:paraId="34B94238" w14:textId="3DBDFD7A" w:rsidR="00EC0C1A" w:rsidRDefault="00EC0C1A" w:rsidP="00445C69">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Debit: A8189.200 Recycling-Equipment $1,658.94 </w:t>
      </w:r>
    </w:p>
    <w:p w14:paraId="3CB1F595" w14:textId="761C741D" w:rsidR="00EC0C1A" w:rsidRDefault="00EC0C1A" w:rsidP="00445C69">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Credit A8189.400 Recycling-Contractual $1,658.94 </w:t>
      </w:r>
    </w:p>
    <w:p w14:paraId="3C9F7026" w14:textId="4B9E4622" w:rsidR="00EC0C1A" w:rsidRDefault="00EC0C1A" w:rsidP="00445C69">
      <w:pPr>
        <w:ind w:left="180" w:hanging="180"/>
        <w:contextualSpacing/>
        <w:jc w:val="both"/>
        <w:rPr>
          <w:rFonts w:eastAsiaTheme="minorEastAsia" w:cstheme="minorHAnsi"/>
          <w:bCs/>
          <w:sz w:val="24"/>
          <w:szCs w:val="24"/>
        </w:rPr>
      </w:pPr>
    </w:p>
    <w:p w14:paraId="11F56883" w14:textId="0C4965BA" w:rsidR="00EC0C1A" w:rsidRDefault="00EC0C1A" w:rsidP="00445C69">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Debit: A1440.400 Engineering $1,000.00 </w:t>
      </w:r>
    </w:p>
    <w:p w14:paraId="76D04757" w14:textId="78416AB3" w:rsidR="00EC0C1A" w:rsidRDefault="00EC0C1A" w:rsidP="00445C69">
      <w:pPr>
        <w:ind w:left="180" w:hanging="180"/>
        <w:contextualSpacing/>
        <w:jc w:val="both"/>
        <w:rPr>
          <w:rFonts w:eastAsiaTheme="minorEastAsia" w:cstheme="minorHAnsi"/>
          <w:bCs/>
          <w:sz w:val="24"/>
          <w:szCs w:val="24"/>
        </w:rPr>
      </w:pPr>
      <w:r>
        <w:rPr>
          <w:rFonts w:eastAsiaTheme="minorEastAsia" w:cstheme="minorHAnsi"/>
          <w:bCs/>
          <w:sz w:val="24"/>
          <w:szCs w:val="24"/>
        </w:rPr>
        <w:t xml:space="preserve">   Credit: A1620.400 Building-Contractual $1,000.00 </w:t>
      </w:r>
    </w:p>
    <w:p w14:paraId="28EEAD03" w14:textId="1CE1E4C1" w:rsidR="009414E0" w:rsidRDefault="00EC0C1A" w:rsidP="00390A77">
      <w:pPr>
        <w:contextualSpacing/>
        <w:jc w:val="both"/>
        <w:rPr>
          <w:rFonts w:eastAsiaTheme="minorEastAsia" w:cstheme="minorHAnsi"/>
          <w:b/>
          <w:bCs/>
          <w:sz w:val="24"/>
          <w:szCs w:val="24"/>
          <w:u w:val="single"/>
        </w:rPr>
      </w:pPr>
      <w:r>
        <w:rPr>
          <w:rFonts w:eastAsiaTheme="minorEastAsia" w:cstheme="minorHAnsi"/>
          <w:bCs/>
          <w:sz w:val="24"/>
          <w:szCs w:val="24"/>
        </w:rPr>
        <w:t xml:space="preserve"> </w:t>
      </w:r>
      <w:r w:rsidR="009414E0" w:rsidRPr="009414E0">
        <w:rPr>
          <w:rFonts w:eastAsiaTheme="minorEastAsia" w:cstheme="minorHAnsi"/>
          <w:b/>
          <w:bCs/>
          <w:sz w:val="24"/>
          <w:szCs w:val="24"/>
          <w:u w:val="single"/>
        </w:rPr>
        <w:t>Reso#1</w:t>
      </w:r>
      <w:r w:rsidR="00870B80">
        <w:rPr>
          <w:rFonts w:eastAsiaTheme="minorEastAsia" w:cstheme="minorHAnsi"/>
          <w:b/>
          <w:bCs/>
          <w:sz w:val="24"/>
          <w:szCs w:val="24"/>
          <w:u w:val="single"/>
        </w:rPr>
        <w:t>2</w:t>
      </w:r>
      <w:r w:rsidR="009414E0" w:rsidRPr="009414E0">
        <w:rPr>
          <w:rFonts w:eastAsiaTheme="minorEastAsia" w:cstheme="minorHAnsi"/>
          <w:b/>
          <w:bCs/>
          <w:sz w:val="24"/>
          <w:szCs w:val="24"/>
          <w:u w:val="single"/>
        </w:rPr>
        <w:t>-2</w:t>
      </w:r>
      <w:r w:rsidR="00264C79">
        <w:rPr>
          <w:rFonts w:eastAsiaTheme="minorEastAsia" w:cstheme="minorHAnsi"/>
          <w:b/>
          <w:bCs/>
          <w:sz w:val="24"/>
          <w:szCs w:val="24"/>
          <w:u w:val="single"/>
        </w:rPr>
        <w:t>2</w:t>
      </w:r>
    </w:p>
    <w:p w14:paraId="7DE98202" w14:textId="022D7DA4" w:rsidR="00B3527F" w:rsidRDefault="00B3527F" w:rsidP="00EC0C1A">
      <w:pPr>
        <w:ind w:left="180" w:hanging="180"/>
        <w:contextualSpacing/>
        <w:jc w:val="both"/>
        <w:rPr>
          <w:rFonts w:eastAsiaTheme="minorEastAsia" w:cstheme="minorHAnsi"/>
          <w:b/>
          <w:bCs/>
          <w:sz w:val="24"/>
          <w:szCs w:val="24"/>
          <w:u w:val="single"/>
        </w:rPr>
      </w:pPr>
    </w:p>
    <w:p w14:paraId="2639BA3F" w14:textId="62266A50" w:rsidR="00B3527F" w:rsidRDefault="00B3527F" w:rsidP="00EC0C1A">
      <w:pPr>
        <w:ind w:left="180" w:hanging="180"/>
        <w:contextualSpacing/>
        <w:jc w:val="both"/>
        <w:rPr>
          <w:rFonts w:eastAsiaTheme="minorEastAsia" w:cstheme="minorHAnsi"/>
          <w:b/>
          <w:bCs/>
          <w:sz w:val="24"/>
          <w:szCs w:val="24"/>
          <w:u w:val="single"/>
        </w:rPr>
      </w:pPr>
      <w:r>
        <w:rPr>
          <w:rFonts w:eastAsiaTheme="minorEastAsia" w:cstheme="minorHAnsi"/>
          <w:b/>
          <w:bCs/>
          <w:sz w:val="24"/>
          <w:szCs w:val="24"/>
          <w:u w:val="single"/>
        </w:rPr>
        <w:t>DELINQUENT WATER BILLS TO RE-LEVY</w:t>
      </w:r>
    </w:p>
    <w:p w14:paraId="7DF35856" w14:textId="77777777" w:rsidR="00B3527F" w:rsidRDefault="00B3527F" w:rsidP="00EC0C1A">
      <w:pPr>
        <w:ind w:left="180" w:hanging="180"/>
        <w:contextualSpacing/>
        <w:jc w:val="both"/>
        <w:rPr>
          <w:rFonts w:eastAsiaTheme="minorEastAsia" w:cstheme="minorHAnsi"/>
          <w:sz w:val="24"/>
          <w:szCs w:val="24"/>
        </w:rPr>
      </w:pPr>
      <w:r>
        <w:rPr>
          <w:rFonts w:eastAsiaTheme="minorEastAsia" w:cstheme="minorHAnsi"/>
          <w:sz w:val="24"/>
          <w:szCs w:val="24"/>
        </w:rPr>
        <w:t xml:space="preserve">Trustee Platten made the motion, seconded by Trustee Sims, all ayes to approve the list </w:t>
      </w:r>
    </w:p>
    <w:p w14:paraId="76C977EB" w14:textId="79BF85A4" w:rsidR="00B3527F" w:rsidRDefault="00B3527F" w:rsidP="00EC0C1A">
      <w:pPr>
        <w:ind w:left="180" w:hanging="180"/>
        <w:contextualSpacing/>
        <w:jc w:val="both"/>
        <w:rPr>
          <w:rFonts w:eastAsiaTheme="minorEastAsia" w:cstheme="minorHAnsi"/>
          <w:sz w:val="24"/>
          <w:szCs w:val="24"/>
        </w:rPr>
      </w:pPr>
      <w:r>
        <w:rPr>
          <w:rFonts w:eastAsiaTheme="minorEastAsia" w:cstheme="minorHAnsi"/>
          <w:sz w:val="24"/>
          <w:szCs w:val="24"/>
        </w:rPr>
        <w:t xml:space="preserve">of delinquent water/sewer bills to be levied onto the 2022-2023 Village Taxes. </w:t>
      </w:r>
    </w:p>
    <w:p w14:paraId="4376E082" w14:textId="21119203" w:rsidR="00B3527F" w:rsidRDefault="00B3527F" w:rsidP="00EC0C1A">
      <w:pPr>
        <w:ind w:left="180" w:hanging="180"/>
        <w:contextualSpacing/>
        <w:jc w:val="both"/>
        <w:rPr>
          <w:rFonts w:eastAsiaTheme="minorEastAsia" w:cstheme="minorHAnsi"/>
          <w:b/>
          <w:bCs/>
          <w:sz w:val="24"/>
          <w:szCs w:val="24"/>
        </w:rPr>
      </w:pPr>
      <w:r w:rsidRPr="00B3527F">
        <w:rPr>
          <w:rFonts w:eastAsiaTheme="minorEastAsia" w:cstheme="minorHAnsi"/>
          <w:b/>
          <w:bCs/>
          <w:sz w:val="24"/>
          <w:szCs w:val="24"/>
        </w:rPr>
        <w:t>Reso#13-22</w:t>
      </w:r>
    </w:p>
    <w:p w14:paraId="3A1B4506" w14:textId="4333B90B" w:rsidR="00390A77" w:rsidRDefault="00390A77" w:rsidP="00EC0C1A">
      <w:pPr>
        <w:ind w:left="180" w:hanging="180"/>
        <w:contextualSpacing/>
        <w:jc w:val="both"/>
        <w:rPr>
          <w:rFonts w:eastAsiaTheme="minorEastAsia" w:cstheme="minorHAnsi"/>
          <w:b/>
          <w:bCs/>
          <w:sz w:val="24"/>
          <w:szCs w:val="24"/>
        </w:rPr>
      </w:pPr>
    </w:p>
    <w:p w14:paraId="450BD38C" w14:textId="77777777" w:rsidR="00390A77" w:rsidRP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 xml:space="preserve">Roll call vote: </w:t>
      </w:r>
    </w:p>
    <w:p w14:paraId="4D52820D" w14:textId="77777777"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Trustee Clark aye</w:t>
      </w:r>
    </w:p>
    <w:p w14:paraId="5A840000" w14:textId="790EF178"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 xml:space="preserve"> </w:t>
      </w:r>
    </w:p>
    <w:p w14:paraId="5BC90940" w14:textId="751EDB6B"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 xml:space="preserve">Trustee Gross </w:t>
      </w:r>
      <w:r w:rsidR="006B3BE7">
        <w:rPr>
          <w:rFonts w:eastAsiaTheme="minorEastAsia" w:cstheme="minorHAnsi"/>
          <w:b/>
          <w:bCs/>
          <w:sz w:val="24"/>
          <w:szCs w:val="24"/>
        </w:rPr>
        <w:t>absent</w:t>
      </w:r>
    </w:p>
    <w:p w14:paraId="421636C2" w14:textId="77777777" w:rsidR="00390A77" w:rsidRDefault="00390A77" w:rsidP="00EC0C1A">
      <w:pPr>
        <w:ind w:left="180" w:hanging="180"/>
        <w:contextualSpacing/>
        <w:jc w:val="both"/>
        <w:rPr>
          <w:rFonts w:eastAsiaTheme="minorEastAsia" w:cstheme="minorHAnsi"/>
          <w:b/>
          <w:bCs/>
          <w:sz w:val="24"/>
          <w:szCs w:val="24"/>
        </w:rPr>
      </w:pPr>
    </w:p>
    <w:p w14:paraId="7E71145F" w14:textId="693F7F39"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 xml:space="preserve">Trustee Platten aye </w:t>
      </w:r>
    </w:p>
    <w:p w14:paraId="4400AA3D" w14:textId="77777777" w:rsidR="00390A77" w:rsidRDefault="00390A77" w:rsidP="00EC0C1A">
      <w:pPr>
        <w:ind w:left="180" w:hanging="180"/>
        <w:contextualSpacing/>
        <w:jc w:val="both"/>
        <w:rPr>
          <w:rFonts w:eastAsiaTheme="minorEastAsia" w:cstheme="minorHAnsi"/>
          <w:b/>
          <w:bCs/>
          <w:sz w:val="24"/>
          <w:szCs w:val="24"/>
        </w:rPr>
      </w:pPr>
    </w:p>
    <w:p w14:paraId="2DE659C7" w14:textId="688FBBA7"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 xml:space="preserve">Trustee Sims aye </w:t>
      </w:r>
    </w:p>
    <w:p w14:paraId="6D1ED92C" w14:textId="77777777" w:rsidR="00390A77" w:rsidRDefault="00390A77" w:rsidP="00EC0C1A">
      <w:pPr>
        <w:ind w:left="180" w:hanging="180"/>
        <w:contextualSpacing/>
        <w:jc w:val="both"/>
        <w:rPr>
          <w:rFonts w:eastAsiaTheme="minorEastAsia" w:cstheme="minorHAnsi"/>
          <w:b/>
          <w:bCs/>
          <w:sz w:val="24"/>
          <w:szCs w:val="24"/>
        </w:rPr>
      </w:pPr>
    </w:p>
    <w:p w14:paraId="324EA7E0" w14:textId="537E4F37" w:rsidR="00390A77" w:rsidRDefault="00390A77" w:rsidP="00EC0C1A">
      <w:pPr>
        <w:ind w:left="180" w:hanging="180"/>
        <w:contextualSpacing/>
        <w:jc w:val="both"/>
        <w:rPr>
          <w:rFonts w:eastAsiaTheme="minorEastAsia" w:cstheme="minorHAnsi"/>
          <w:b/>
          <w:bCs/>
          <w:sz w:val="24"/>
          <w:szCs w:val="24"/>
        </w:rPr>
      </w:pPr>
      <w:r w:rsidRPr="00390A77">
        <w:rPr>
          <w:rFonts w:eastAsiaTheme="minorEastAsia" w:cstheme="minorHAnsi"/>
          <w:b/>
          <w:bCs/>
          <w:sz w:val="24"/>
          <w:szCs w:val="24"/>
        </w:rPr>
        <w:t>Mayor Winslow aye</w:t>
      </w:r>
    </w:p>
    <w:p w14:paraId="2FB1CFEA" w14:textId="5382232A" w:rsidR="00390A77" w:rsidRDefault="00390A77" w:rsidP="00EC0C1A">
      <w:pPr>
        <w:ind w:left="180" w:hanging="180"/>
        <w:contextualSpacing/>
        <w:jc w:val="both"/>
        <w:rPr>
          <w:rFonts w:eastAsiaTheme="minorEastAsia" w:cstheme="minorHAnsi"/>
          <w:b/>
          <w:bCs/>
          <w:sz w:val="24"/>
          <w:szCs w:val="24"/>
        </w:rPr>
      </w:pPr>
    </w:p>
    <w:p w14:paraId="428BF652" w14:textId="759AB8F3" w:rsidR="00390A77" w:rsidRPr="007F020D" w:rsidRDefault="00390A77" w:rsidP="00EC0C1A">
      <w:pPr>
        <w:ind w:left="180" w:hanging="180"/>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 xml:space="preserve">FROM FUND BALANCE TO FIRE DEPARTMENT RESERVES </w:t>
      </w:r>
    </w:p>
    <w:p w14:paraId="300E6759" w14:textId="7796A6F8" w:rsidR="002A0D87" w:rsidRPr="007F020D" w:rsidRDefault="00390A77" w:rsidP="00EC0C1A">
      <w:pPr>
        <w:ind w:left="180" w:hanging="180"/>
        <w:contextualSpacing/>
        <w:jc w:val="both"/>
        <w:rPr>
          <w:rFonts w:eastAsiaTheme="minorEastAsia" w:cstheme="minorHAnsi"/>
          <w:sz w:val="24"/>
          <w:szCs w:val="24"/>
        </w:rPr>
      </w:pPr>
      <w:r w:rsidRPr="007F020D">
        <w:rPr>
          <w:rFonts w:eastAsiaTheme="minorEastAsia" w:cstheme="minorHAnsi"/>
          <w:sz w:val="24"/>
          <w:szCs w:val="24"/>
        </w:rPr>
        <w:t xml:space="preserve">Trustee </w:t>
      </w:r>
      <w:r w:rsidR="00535CB9">
        <w:rPr>
          <w:rFonts w:eastAsiaTheme="minorEastAsia" w:cstheme="minorHAnsi"/>
          <w:sz w:val="24"/>
          <w:szCs w:val="24"/>
        </w:rPr>
        <w:t>Sims</w:t>
      </w:r>
      <w:r w:rsidRPr="007F020D">
        <w:rPr>
          <w:rFonts w:eastAsiaTheme="minorEastAsia" w:cstheme="minorHAnsi"/>
          <w:sz w:val="24"/>
          <w:szCs w:val="24"/>
        </w:rPr>
        <w:t xml:space="preserve"> made the motion, seconded by Trustee Clark, all ayes to approve moving </w:t>
      </w:r>
    </w:p>
    <w:p w14:paraId="099B607E" w14:textId="77777777" w:rsidR="002A0D87" w:rsidRPr="007F020D" w:rsidRDefault="002A0D87" w:rsidP="00EC0C1A">
      <w:pPr>
        <w:ind w:left="180" w:hanging="180"/>
        <w:contextualSpacing/>
        <w:jc w:val="both"/>
        <w:rPr>
          <w:rFonts w:eastAsiaTheme="minorEastAsia" w:cstheme="minorHAnsi"/>
          <w:sz w:val="24"/>
          <w:szCs w:val="24"/>
        </w:rPr>
      </w:pPr>
      <w:r w:rsidRPr="007F020D">
        <w:rPr>
          <w:rFonts w:eastAsiaTheme="minorEastAsia" w:cstheme="minorHAnsi"/>
          <w:sz w:val="24"/>
          <w:szCs w:val="24"/>
        </w:rPr>
        <w:t xml:space="preserve">the difference in budgeted amount to pay fire truck’s debt service $8,262.50 to the </w:t>
      </w:r>
    </w:p>
    <w:p w14:paraId="4BB63392" w14:textId="28D17819" w:rsidR="00390A77" w:rsidRPr="007F020D" w:rsidRDefault="002A0D87" w:rsidP="00EC0C1A">
      <w:pPr>
        <w:ind w:left="180" w:hanging="180"/>
        <w:contextualSpacing/>
        <w:jc w:val="both"/>
        <w:rPr>
          <w:rFonts w:eastAsiaTheme="minorEastAsia" w:cstheme="minorHAnsi"/>
          <w:sz w:val="24"/>
          <w:szCs w:val="24"/>
        </w:rPr>
      </w:pPr>
      <w:r w:rsidRPr="007F020D">
        <w:rPr>
          <w:rFonts w:eastAsiaTheme="minorEastAsia" w:cstheme="minorHAnsi"/>
          <w:sz w:val="24"/>
          <w:szCs w:val="24"/>
        </w:rPr>
        <w:t xml:space="preserve">Fire Department Equipment reserve for 2021. </w:t>
      </w:r>
    </w:p>
    <w:p w14:paraId="06F92503" w14:textId="4B8C6804" w:rsidR="002A0D87" w:rsidRPr="007F020D" w:rsidRDefault="002A0D87" w:rsidP="00EC0C1A">
      <w:pPr>
        <w:ind w:left="180" w:hanging="180"/>
        <w:contextualSpacing/>
        <w:jc w:val="both"/>
        <w:rPr>
          <w:rFonts w:eastAsiaTheme="minorEastAsia" w:cstheme="minorHAnsi"/>
          <w:b/>
          <w:bCs/>
          <w:sz w:val="24"/>
          <w:szCs w:val="24"/>
        </w:rPr>
      </w:pPr>
      <w:r w:rsidRPr="007F020D">
        <w:rPr>
          <w:rFonts w:eastAsiaTheme="minorEastAsia" w:cstheme="minorHAnsi"/>
          <w:b/>
          <w:bCs/>
          <w:sz w:val="24"/>
          <w:szCs w:val="24"/>
        </w:rPr>
        <w:t xml:space="preserve">Reso#14-22 </w:t>
      </w:r>
    </w:p>
    <w:p w14:paraId="66B006B7" w14:textId="77777777" w:rsidR="005A2BB8" w:rsidRPr="007F020D" w:rsidRDefault="005A2BB8" w:rsidP="005A2BB8">
      <w:pPr>
        <w:contextualSpacing/>
        <w:jc w:val="both"/>
        <w:rPr>
          <w:rFonts w:eastAsiaTheme="minorEastAsia" w:cstheme="minorHAnsi"/>
          <w:b/>
          <w:bCs/>
          <w:sz w:val="24"/>
          <w:szCs w:val="24"/>
          <w:u w:val="single"/>
        </w:rPr>
      </w:pPr>
    </w:p>
    <w:p w14:paraId="49F2C1B3" w14:textId="3AB2ADD2" w:rsidR="000B72F5" w:rsidRPr="007F020D" w:rsidRDefault="000B72F5" w:rsidP="005A2BB8">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BEAUTIFICATION</w:t>
      </w:r>
    </w:p>
    <w:p w14:paraId="34D461FE" w14:textId="768A8E40" w:rsidR="00D55C8A" w:rsidRPr="007F020D" w:rsidRDefault="00D55C8A" w:rsidP="005A2BB8">
      <w:pPr>
        <w:ind w:left="180" w:hanging="180"/>
        <w:contextualSpacing/>
        <w:jc w:val="both"/>
        <w:rPr>
          <w:rFonts w:eastAsiaTheme="minorEastAsia" w:cstheme="minorHAnsi"/>
          <w:sz w:val="24"/>
          <w:szCs w:val="24"/>
        </w:rPr>
      </w:pPr>
      <w:r w:rsidRPr="007F020D">
        <w:rPr>
          <w:rFonts w:eastAsiaTheme="minorEastAsia" w:cstheme="minorHAnsi"/>
          <w:sz w:val="24"/>
          <w:szCs w:val="24"/>
        </w:rPr>
        <w:t>Small turnout</w:t>
      </w:r>
      <w:r w:rsidR="005A2BB8" w:rsidRPr="007F020D">
        <w:rPr>
          <w:rFonts w:eastAsiaTheme="minorEastAsia" w:cstheme="minorHAnsi"/>
          <w:sz w:val="24"/>
          <w:szCs w:val="24"/>
        </w:rPr>
        <w:t xml:space="preserve"> again</w:t>
      </w:r>
      <w:r w:rsidRPr="007F020D">
        <w:rPr>
          <w:rFonts w:eastAsiaTheme="minorEastAsia" w:cstheme="minorHAnsi"/>
          <w:sz w:val="24"/>
          <w:szCs w:val="24"/>
        </w:rPr>
        <w:t xml:space="preserve"> but the trees are </w:t>
      </w:r>
      <w:r w:rsidR="005A2BB8" w:rsidRPr="007F020D">
        <w:rPr>
          <w:rFonts w:eastAsiaTheme="minorEastAsia" w:cstheme="minorHAnsi"/>
          <w:sz w:val="24"/>
          <w:szCs w:val="24"/>
        </w:rPr>
        <w:t>un</w:t>
      </w:r>
      <w:r w:rsidRPr="007F020D">
        <w:rPr>
          <w:rFonts w:eastAsiaTheme="minorEastAsia" w:cstheme="minorHAnsi"/>
          <w:sz w:val="24"/>
          <w:szCs w:val="24"/>
        </w:rPr>
        <w:t xml:space="preserve">decorated. No need to meet until </w:t>
      </w:r>
      <w:r w:rsidR="005A2BB8" w:rsidRPr="007F020D">
        <w:rPr>
          <w:rFonts w:eastAsiaTheme="minorEastAsia" w:cstheme="minorHAnsi"/>
          <w:sz w:val="24"/>
          <w:szCs w:val="24"/>
        </w:rPr>
        <w:t>March or April</w:t>
      </w:r>
      <w:r w:rsidRPr="007F020D">
        <w:rPr>
          <w:rFonts w:eastAsiaTheme="minorEastAsia" w:cstheme="minorHAnsi"/>
          <w:sz w:val="24"/>
          <w:szCs w:val="24"/>
        </w:rPr>
        <w:t xml:space="preserve">. </w:t>
      </w:r>
    </w:p>
    <w:p w14:paraId="61439393" w14:textId="77777777" w:rsidR="00F54361" w:rsidRPr="007F020D" w:rsidRDefault="00F54361" w:rsidP="00714882">
      <w:pPr>
        <w:contextualSpacing/>
        <w:jc w:val="both"/>
        <w:rPr>
          <w:rFonts w:eastAsiaTheme="minorEastAsia" w:cstheme="minorHAnsi"/>
          <w:b/>
          <w:bCs/>
          <w:sz w:val="24"/>
          <w:szCs w:val="24"/>
          <w:u w:val="single"/>
        </w:rPr>
      </w:pPr>
    </w:p>
    <w:p w14:paraId="4F037E56" w14:textId="64E7AB91" w:rsidR="000B72F5" w:rsidRPr="007F020D" w:rsidRDefault="00F54361" w:rsidP="00714882">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TEXT MY GOV</w:t>
      </w:r>
    </w:p>
    <w:p w14:paraId="2746EDAC" w14:textId="56C37648" w:rsidR="00714882" w:rsidRPr="007F020D" w:rsidRDefault="005A2BB8" w:rsidP="00714882">
      <w:pPr>
        <w:contextualSpacing/>
        <w:jc w:val="both"/>
        <w:rPr>
          <w:rFonts w:eastAsiaTheme="minorEastAsia" w:cstheme="minorHAnsi"/>
          <w:sz w:val="24"/>
          <w:szCs w:val="24"/>
        </w:rPr>
      </w:pPr>
      <w:r w:rsidRPr="007F020D">
        <w:rPr>
          <w:rFonts w:eastAsiaTheme="minorEastAsia" w:cstheme="minorHAnsi"/>
          <w:sz w:val="24"/>
          <w:szCs w:val="24"/>
        </w:rPr>
        <w:lastRenderedPageBreak/>
        <w:t xml:space="preserve">Trustee Platten made the motion, seconded by Trustee Sims, all ayes, to allow the mayor to sign the two-year contract. It should prove helpful to share mosquito spraying, water breaks, and other upcoming things. </w:t>
      </w:r>
    </w:p>
    <w:p w14:paraId="239D7E8D" w14:textId="32E05811" w:rsidR="005A2BB8" w:rsidRPr="007F020D" w:rsidRDefault="005A2BB8" w:rsidP="00714882">
      <w:pPr>
        <w:contextualSpacing/>
        <w:jc w:val="both"/>
        <w:rPr>
          <w:rFonts w:eastAsiaTheme="minorEastAsia" w:cstheme="minorHAnsi"/>
          <w:b/>
          <w:bCs/>
          <w:sz w:val="24"/>
          <w:szCs w:val="24"/>
        </w:rPr>
      </w:pPr>
      <w:r w:rsidRPr="007F020D">
        <w:rPr>
          <w:rFonts w:eastAsiaTheme="minorEastAsia" w:cstheme="minorHAnsi"/>
          <w:b/>
          <w:bCs/>
          <w:sz w:val="24"/>
          <w:szCs w:val="24"/>
        </w:rPr>
        <w:t>Reso#15-22</w:t>
      </w:r>
    </w:p>
    <w:p w14:paraId="248AFB53" w14:textId="77777777" w:rsidR="000247B5" w:rsidRPr="007F020D" w:rsidRDefault="000247B5" w:rsidP="00C342E6">
      <w:pPr>
        <w:contextualSpacing/>
        <w:jc w:val="both"/>
        <w:rPr>
          <w:rFonts w:eastAsiaTheme="minorEastAsia" w:cstheme="minorHAnsi"/>
          <w:sz w:val="24"/>
          <w:szCs w:val="24"/>
        </w:rPr>
      </w:pPr>
    </w:p>
    <w:p w14:paraId="6EF588A1" w14:textId="0A504736" w:rsidR="005D72EC" w:rsidRPr="007F020D" w:rsidRDefault="005D72EC" w:rsidP="00C342E6">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 xml:space="preserve">CLOSE PUBLIC HEARING AND </w:t>
      </w:r>
      <w:r w:rsidR="000247B5" w:rsidRPr="007F020D">
        <w:rPr>
          <w:rFonts w:eastAsiaTheme="minorEastAsia" w:cstheme="minorHAnsi"/>
          <w:b/>
          <w:bCs/>
          <w:sz w:val="24"/>
          <w:szCs w:val="24"/>
          <w:u w:val="single"/>
        </w:rPr>
        <w:t xml:space="preserve">PASS LOCAL LAW #1 </w:t>
      </w:r>
    </w:p>
    <w:p w14:paraId="4C24D3B5" w14:textId="1F1309EB" w:rsidR="009C5348" w:rsidRPr="007F020D" w:rsidRDefault="009C5348" w:rsidP="00C342E6">
      <w:pPr>
        <w:contextualSpacing/>
        <w:jc w:val="both"/>
        <w:rPr>
          <w:rFonts w:eastAsiaTheme="minorEastAsia" w:cstheme="minorHAnsi"/>
          <w:sz w:val="24"/>
          <w:szCs w:val="24"/>
        </w:rPr>
      </w:pPr>
      <w:r w:rsidRPr="007F020D">
        <w:rPr>
          <w:rFonts w:eastAsiaTheme="minorEastAsia" w:cstheme="minorHAnsi"/>
          <w:sz w:val="24"/>
          <w:szCs w:val="24"/>
        </w:rPr>
        <w:t xml:space="preserve">Trustee </w:t>
      </w:r>
      <w:r w:rsidR="000247B5" w:rsidRPr="007F020D">
        <w:rPr>
          <w:rFonts w:eastAsiaTheme="minorEastAsia" w:cstheme="minorHAnsi"/>
          <w:sz w:val="24"/>
          <w:szCs w:val="24"/>
        </w:rPr>
        <w:t xml:space="preserve">Sims </w:t>
      </w:r>
      <w:r w:rsidRPr="007F020D">
        <w:rPr>
          <w:rFonts w:eastAsiaTheme="minorEastAsia" w:cstheme="minorHAnsi"/>
          <w:sz w:val="24"/>
          <w:szCs w:val="24"/>
        </w:rPr>
        <w:t xml:space="preserve">made the motion, seconded by Trustee </w:t>
      </w:r>
      <w:r w:rsidR="000247B5" w:rsidRPr="007F020D">
        <w:rPr>
          <w:rFonts w:eastAsiaTheme="minorEastAsia" w:cstheme="minorHAnsi"/>
          <w:sz w:val="24"/>
          <w:szCs w:val="24"/>
        </w:rPr>
        <w:t>Clark</w:t>
      </w:r>
      <w:r w:rsidRPr="007F020D">
        <w:rPr>
          <w:rFonts w:eastAsiaTheme="minorEastAsia" w:cstheme="minorHAnsi"/>
          <w:sz w:val="24"/>
          <w:szCs w:val="24"/>
        </w:rPr>
        <w:t xml:space="preserve">, all ayes, to close the public hearing for </w:t>
      </w:r>
      <w:r w:rsidR="008F6676" w:rsidRPr="007F020D">
        <w:rPr>
          <w:rFonts w:eastAsiaTheme="minorEastAsia" w:cstheme="minorHAnsi"/>
          <w:sz w:val="24"/>
          <w:szCs w:val="24"/>
        </w:rPr>
        <w:t xml:space="preserve">Local law No </w:t>
      </w:r>
      <w:r w:rsidR="000247B5" w:rsidRPr="007F020D">
        <w:rPr>
          <w:rFonts w:eastAsiaTheme="minorEastAsia" w:cstheme="minorHAnsi"/>
          <w:sz w:val="24"/>
          <w:szCs w:val="24"/>
        </w:rPr>
        <w:t>1</w:t>
      </w:r>
      <w:r w:rsidR="008F6676" w:rsidRPr="007F020D">
        <w:rPr>
          <w:rFonts w:eastAsiaTheme="minorEastAsia" w:cstheme="minorHAnsi"/>
          <w:sz w:val="24"/>
          <w:szCs w:val="24"/>
        </w:rPr>
        <w:t xml:space="preserve"> of 202</w:t>
      </w:r>
      <w:r w:rsidR="000247B5" w:rsidRPr="007F020D">
        <w:rPr>
          <w:rFonts w:eastAsiaTheme="minorEastAsia" w:cstheme="minorHAnsi"/>
          <w:sz w:val="24"/>
          <w:szCs w:val="24"/>
        </w:rPr>
        <w:t>2</w:t>
      </w:r>
      <w:r w:rsidRPr="007F020D">
        <w:rPr>
          <w:rFonts w:eastAsiaTheme="minorEastAsia" w:cstheme="minorHAnsi"/>
          <w:sz w:val="24"/>
          <w:szCs w:val="24"/>
        </w:rPr>
        <w:t xml:space="preserve"> </w:t>
      </w:r>
      <w:r w:rsidR="007F020D" w:rsidRPr="007F020D">
        <w:rPr>
          <w:rFonts w:eastAsiaTheme="minorEastAsia" w:cstheme="minorHAnsi"/>
          <w:sz w:val="24"/>
          <w:szCs w:val="24"/>
        </w:rPr>
        <w:t xml:space="preserve">authorizing a property tax levy in excess of the limit established in General Municipal Law. </w:t>
      </w:r>
      <w:r w:rsidRPr="007F020D">
        <w:rPr>
          <w:rFonts w:eastAsiaTheme="minorEastAsia" w:cstheme="minorHAnsi"/>
          <w:sz w:val="24"/>
          <w:szCs w:val="24"/>
        </w:rPr>
        <w:t xml:space="preserve"> </w:t>
      </w:r>
    </w:p>
    <w:p w14:paraId="2D00136A" w14:textId="564671C6" w:rsidR="008F6676" w:rsidRPr="007F020D" w:rsidRDefault="008F6676" w:rsidP="00C342E6">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Reso#1</w:t>
      </w:r>
      <w:r w:rsidR="007F020D" w:rsidRPr="007F020D">
        <w:rPr>
          <w:rFonts w:eastAsiaTheme="minorEastAsia" w:cstheme="minorHAnsi"/>
          <w:b/>
          <w:bCs/>
          <w:sz w:val="24"/>
          <w:szCs w:val="24"/>
          <w:u w:val="single"/>
        </w:rPr>
        <w:t>6</w:t>
      </w:r>
      <w:r w:rsidRPr="007F020D">
        <w:rPr>
          <w:rFonts w:eastAsiaTheme="minorEastAsia" w:cstheme="minorHAnsi"/>
          <w:b/>
          <w:bCs/>
          <w:sz w:val="24"/>
          <w:szCs w:val="24"/>
          <w:u w:val="single"/>
        </w:rPr>
        <w:t>-2</w:t>
      </w:r>
      <w:r w:rsidR="007F020D" w:rsidRPr="007F020D">
        <w:rPr>
          <w:rFonts w:eastAsiaTheme="minorEastAsia" w:cstheme="minorHAnsi"/>
          <w:b/>
          <w:bCs/>
          <w:sz w:val="24"/>
          <w:szCs w:val="24"/>
          <w:u w:val="single"/>
        </w:rPr>
        <w:t>2</w:t>
      </w:r>
    </w:p>
    <w:p w14:paraId="6787A220" w14:textId="5963A6BA" w:rsidR="007F020D" w:rsidRPr="007F020D" w:rsidRDefault="007F020D" w:rsidP="00C342E6">
      <w:pPr>
        <w:contextualSpacing/>
        <w:jc w:val="both"/>
        <w:rPr>
          <w:rFonts w:eastAsiaTheme="minorEastAsia" w:cstheme="minorHAnsi"/>
          <w:b/>
          <w:bCs/>
          <w:sz w:val="24"/>
          <w:szCs w:val="24"/>
          <w:u w:val="single"/>
        </w:rPr>
      </w:pPr>
    </w:p>
    <w:p w14:paraId="507ABA9F" w14:textId="292355C1" w:rsidR="007F020D" w:rsidRPr="007F020D" w:rsidRDefault="007F020D" w:rsidP="007F020D">
      <w:pPr>
        <w:contextualSpacing/>
        <w:jc w:val="both"/>
        <w:rPr>
          <w:rFonts w:eastAsiaTheme="minorEastAsia" w:cstheme="minorHAnsi"/>
          <w:b/>
          <w:bCs/>
          <w:sz w:val="24"/>
          <w:szCs w:val="24"/>
          <w:u w:val="single"/>
        </w:rPr>
      </w:pPr>
      <w:bookmarkStart w:id="0" w:name="_Hlk94019831"/>
      <w:r w:rsidRPr="007F020D">
        <w:rPr>
          <w:rFonts w:eastAsiaTheme="minorEastAsia" w:cstheme="minorHAnsi"/>
          <w:b/>
          <w:bCs/>
          <w:sz w:val="24"/>
          <w:szCs w:val="24"/>
          <w:u w:val="single"/>
        </w:rPr>
        <w:t>Roll call vote:</w:t>
      </w:r>
    </w:p>
    <w:p w14:paraId="4B9D8589" w14:textId="77777777" w:rsidR="007F020D" w:rsidRPr="007F020D" w:rsidRDefault="007F020D" w:rsidP="007F020D">
      <w:pPr>
        <w:contextualSpacing/>
        <w:jc w:val="both"/>
        <w:rPr>
          <w:rFonts w:eastAsiaTheme="minorEastAsia" w:cstheme="minorHAnsi"/>
          <w:b/>
          <w:bCs/>
          <w:sz w:val="24"/>
          <w:szCs w:val="24"/>
          <w:u w:val="single"/>
        </w:rPr>
      </w:pPr>
    </w:p>
    <w:p w14:paraId="0F563676" w14:textId="7518A9FD" w:rsidR="007F020D" w:rsidRPr="007F020D" w:rsidRDefault="007F020D" w:rsidP="007F020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Clark aye</w:t>
      </w:r>
    </w:p>
    <w:p w14:paraId="4E3E4B37" w14:textId="77777777" w:rsidR="007F020D" w:rsidRPr="007F020D" w:rsidRDefault="007F020D" w:rsidP="007F020D">
      <w:pPr>
        <w:contextualSpacing/>
        <w:jc w:val="both"/>
        <w:rPr>
          <w:rFonts w:eastAsiaTheme="minorEastAsia" w:cstheme="minorHAnsi"/>
          <w:b/>
          <w:bCs/>
          <w:sz w:val="24"/>
          <w:szCs w:val="24"/>
          <w:u w:val="single"/>
        </w:rPr>
      </w:pPr>
    </w:p>
    <w:p w14:paraId="79741864" w14:textId="66F05AEE" w:rsidR="007F020D" w:rsidRPr="007F020D" w:rsidRDefault="007F020D" w:rsidP="007F020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 xml:space="preserve">Trustee Gross </w:t>
      </w:r>
      <w:r w:rsidR="006B3BE7">
        <w:rPr>
          <w:rFonts w:eastAsiaTheme="minorEastAsia" w:cstheme="minorHAnsi"/>
          <w:b/>
          <w:bCs/>
          <w:sz w:val="24"/>
          <w:szCs w:val="24"/>
          <w:u w:val="single"/>
        </w:rPr>
        <w:t>absent</w:t>
      </w:r>
    </w:p>
    <w:p w14:paraId="76817132" w14:textId="77777777" w:rsidR="007F020D" w:rsidRPr="007F020D" w:rsidRDefault="007F020D" w:rsidP="007F020D">
      <w:pPr>
        <w:contextualSpacing/>
        <w:jc w:val="both"/>
        <w:rPr>
          <w:rFonts w:eastAsiaTheme="minorEastAsia" w:cstheme="minorHAnsi"/>
          <w:b/>
          <w:bCs/>
          <w:sz w:val="24"/>
          <w:szCs w:val="24"/>
          <w:u w:val="single"/>
        </w:rPr>
      </w:pPr>
    </w:p>
    <w:p w14:paraId="75D8B820" w14:textId="5EE08E83" w:rsidR="007F020D" w:rsidRPr="007F020D" w:rsidRDefault="007F020D" w:rsidP="007F020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Platten aye</w:t>
      </w:r>
    </w:p>
    <w:p w14:paraId="67C82176" w14:textId="77777777" w:rsidR="007F020D" w:rsidRPr="007F020D" w:rsidRDefault="007F020D" w:rsidP="007F020D">
      <w:pPr>
        <w:contextualSpacing/>
        <w:jc w:val="both"/>
        <w:rPr>
          <w:rFonts w:eastAsiaTheme="minorEastAsia" w:cstheme="minorHAnsi"/>
          <w:b/>
          <w:bCs/>
          <w:sz w:val="24"/>
          <w:szCs w:val="24"/>
          <w:u w:val="single"/>
        </w:rPr>
      </w:pPr>
    </w:p>
    <w:p w14:paraId="161C90F3" w14:textId="03B89EF6" w:rsidR="007F020D" w:rsidRPr="007F020D" w:rsidRDefault="007F020D" w:rsidP="007F020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Sims aye</w:t>
      </w:r>
    </w:p>
    <w:p w14:paraId="5CB6F6D7" w14:textId="77777777" w:rsidR="007F020D" w:rsidRPr="007F020D" w:rsidRDefault="007F020D" w:rsidP="007F020D">
      <w:pPr>
        <w:contextualSpacing/>
        <w:jc w:val="both"/>
        <w:rPr>
          <w:rFonts w:eastAsiaTheme="minorEastAsia" w:cstheme="minorHAnsi"/>
          <w:b/>
          <w:bCs/>
          <w:sz w:val="24"/>
          <w:szCs w:val="24"/>
          <w:u w:val="single"/>
        </w:rPr>
      </w:pPr>
    </w:p>
    <w:p w14:paraId="5F000622" w14:textId="2E236639" w:rsidR="007F020D" w:rsidRPr="007F020D" w:rsidRDefault="007F020D" w:rsidP="007F020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Mayor Winslow aye</w:t>
      </w:r>
    </w:p>
    <w:bookmarkEnd w:id="0"/>
    <w:p w14:paraId="1F15558D" w14:textId="107FC895" w:rsidR="007F020D" w:rsidRPr="007F020D" w:rsidRDefault="007F020D" w:rsidP="007F020D">
      <w:pPr>
        <w:contextualSpacing/>
        <w:jc w:val="both"/>
        <w:rPr>
          <w:rFonts w:eastAsiaTheme="minorEastAsia" w:cstheme="minorHAnsi"/>
          <w:b/>
          <w:bCs/>
          <w:sz w:val="24"/>
          <w:szCs w:val="24"/>
          <w:u w:val="single"/>
        </w:rPr>
      </w:pPr>
    </w:p>
    <w:p w14:paraId="58E6ABD2" w14:textId="77777777" w:rsidR="007F020D" w:rsidRPr="007F020D" w:rsidRDefault="007F020D" w:rsidP="007F020D">
      <w:pPr>
        <w:autoSpaceDE w:val="0"/>
        <w:autoSpaceDN w:val="0"/>
        <w:spacing w:after="240"/>
        <w:jc w:val="center"/>
        <w:rPr>
          <w:rFonts w:eastAsia="Times New Roman" w:cstheme="minorHAnsi"/>
          <w:color w:val="000000"/>
          <w:sz w:val="24"/>
          <w:szCs w:val="24"/>
        </w:rPr>
      </w:pPr>
      <w:r w:rsidRPr="007F020D">
        <w:rPr>
          <w:rFonts w:eastAsia="Times New Roman" w:cstheme="minorHAnsi"/>
          <w:color w:val="000000"/>
          <w:sz w:val="24"/>
          <w:szCs w:val="24"/>
        </w:rPr>
        <w:t>Local Law No. 1 of the year 2022</w:t>
      </w:r>
    </w:p>
    <w:p w14:paraId="245A7C25" w14:textId="77777777" w:rsidR="007F020D" w:rsidRPr="007F020D" w:rsidRDefault="007F020D" w:rsidP="007F020D">
      <w:pPr>
        <w:autoSpaceDE w:val="0"/>
        <w:autoSpaceDN w:val="0"/>
        <w:spacing w:after="240"/>
        <w:jc w:val="center"/>
        <w:rPr>
          <w:rFonts w:eastAsia="Times New Roman" w:cstheme="minorHAnsi"/>
          <w:color w:val="000000"/>
          <w:sz w:val="24"/>
          <w:szCs w:val="24"/>
        </w:rPr>
      </w:pPr>
      <w:r w:rsidRPr="007F020D">
        <w:rPr>
          <w:rFonts w:eastAsia="Times New Roman" w:cstheme="minorHAnsi"/>
          <w:color w:val="000000"/>
          <w:sz w:val="24"/>
          <w:szCs w:val="24"/>
        </w:rPr>
        <w:t>Village of Weedsport. County of Cayuga</w:t>
      </w:r>
    </w:p>
    <w:p w14:paraId="3E595DA6" w14:textId="77777777" w:rsidR="007F020D" w:rsidRPr="007F020D" w:rsidRDefault="007F020D" w:rsidP="007F020D">
      <w:pPr>
        <w:autoSpaceDE w:val="0"/>
        <w:autoSpaceDN w:val="0"/>
        <w:spacing w:after="240"/>
        <w:rPr>
          <w:rFonts w:eastAsia="Times New Roman" w:cstheme="minorHAnsi"/>
          <w:b/>
          <w:color w:val="000000"/>
          <w:sz w:val="24"/>
          <w:szCs w:val="24"/>
        </w:rPr>
      </w:pPr>
      <w:r w:rsidRPr="007F020D">
        <w:rPr>
          <w:rFonts w:eastAsia="Times New Roman" w:cstheme="minorHAnsi"/>
          <w:b/>
          <w:color w:val="000000"/>
          <w:sz w:val="24"/>
          <w:szCs w:val="24"/>
        </w:rPr>
        <w:t>A local law authorizing a property tax levy in excess of the limit established in General Municipal Law §3-c</w:t>
      </w:r>
    </w:p>
    <w:p w14:paraId="056A8AB7" w14:textId="77777777" w:rsidR="007F020D" w:rsidRPr="007F020D" w:rsidRDefault="007F020D" w:rsidP="007F020D">
      <w:pPr>
        <w:autoSpaceDE w:val="0"/>
        <w:autoSpaceDN w:val="0"/>
        <w:spacing w:after="240"/>
        <w:rPr>
          <w:rFonts w:eastAsia="Times New Roman" w:cstheme="minorHAnsi"/>
          <w:b/>
          <w:color w:val="000000"/>
          <w:sz w:val="24"/>
          <w:szCs w:val="24"/>
        </w:rPr>
      </w:pPr>
      <w:r w:rsidRPr="007F020D">
        <w:rPr>
          <w:rFonts w:eastAsia="Times New Roman" w:cstheme="minorHAnsi"/>
          <w:b/>
          <w:color w:val="000000"/>
          <w:sz w:val="24"/>
          <w:szCs w:val="24"/>
        </w:rPr>
        <w:t>Section 1. Legislative Intent</w:t>
      </w:r>
    </w:p>
    <w:p w14:paraId="6358470D" w14:textId="77777777" w:rsidR="007F020D" w:rsidRPr="007F020D" w:rsidRDefault="007F020D" w:rsidP="007F020D">
      <w:pPr>
        <w:autoSpaceDE w:val="0"/>
        <w:autoSpaceDN w:val="0"/>
        <w:spacing w:after="240"/>
        <w:rPr>
          <w:rFonts w:eastAsia="Times New Roman" w:cstheme="minorHAnsi"/>
          <w:color w:val="000000"/>
          <w:sz w:val="24"/>
          <w:szCs w:val="24"/>
        </w:rPr>
      </w:pPr>
      <w:r w:rsidRPr="007F020D">
        <w:rPr>
          <w:rFonts w:eastAsia="Times New Roman" w:cstheme="minorHAnsi"/>
          <w:color w:val="000000"/>
          <w:sz w:val="24"/>
          <w:szCs w:val="24"/>
        </w:rPr>
        <w:t>It is the intent of this local law to allow the Village of Weedsport to adopt a budget for the fiscal year commencing March 1, 2022, that may require a real property tax levy in excess of the “tax levy limit” as defined by General Municipal Law § 3-c.</w:t>
      </w:r>
    </w:p>
    <w:p w14:paraId="4CAA9CE2" w14:textId="77777777" w:rsidR="007F020D" w:rsidRPr="007F020D" w:rsidRDefault="007F020D" w:rsidP="007F020D">
      <w:pPr>
        <w:autoSpaceDE w:val="0"/>
        <w:autoSpaceDN w:val="0"/>
        <w:spacing w:after="240"/>
        <w:rPr>
          <w:rFonts w:eastAsia="Times New Roman" w:cstheme="minorHAnsi"/>
          <w:b/>
          <w:color w:val="000000"/>
          <w:sz w:val="24"/>
          <w:szCs w:val="24"/>
        </w:rPr>
      </w:pPr>
      <w:r w:rsidRPr="007F020D">
        <w:rPr>
          <w:rFonts w:eastAsia="Times New Roman" w:cstheme="minorHAnsi"/>
          <w:b/>
          <w:color w:val="000000"/>
          <w:sz w:val="24"/>
          <w:szCs w:val="24"/>
        </w:rPr>
        <w:t xml:space="preserve">Section 2.  Authority </w:t>
      </w:r>
    </w:p>
    <w:p w14:paraId="485157CD" w14:textId="77777777" w:rsidR="007F020D" w:rsidRPr="007F020D" w:rsidRDefault="007F020D" w:rsidP="007F020D">
      <w:pPr>
        <w:autoSpaceDE w:val="0"/>
        <w:autoSpaceDN w:val="0"/>
        <w:spacing w:after="240"/>
        <w:rPr>
          <w:rFonts w:eastAsia="Times New Roman" w:cstheme="minorHAnsi"/>
          <w:color w:val="000000"/>
          <w:sz w:val="24"/>
          <w:szCs w:val="24"/>
        </w:rPr>
      </w:pPr>
      <w:r w:rsidRPr="007F020D">
        <w:rPr>
          <w:rFonts w:eastAsia="Times New Roman" w:cstheme="minorHAnsi"/>
          <w:color w:val="000000"/>
          <w:sz w:val="24"/>
          <w:szCs w:val="24"/>
        </w:rPr>
        <w:t xml:space="preserve">This local law is adopted pursuant to subdivision 5 of General Municipal Law §3-c, which expressly authorizes a local government’s governing body, if needed, to override the property tax cap for the coming fiscal year by the adoption of a local law approved by a vote of sixty percent (60%) of said governing body.  </w:t>
      </w:r>
    </w:p>
    <w:p w14:paraId="73A23B2C" w14:textId="77777777" w:rsidR="007F020D" w:rsidRPr="007F020D" w:rsidRDefault="007F020D" w:rsidP="007F020D">
      <w:pPr>
        <w:autoSpaceDE w:val="0"/>
        <w:autoSpaceDN w:val="0"/>
        <w:spacing w:after="240"/>
        <w:rPr>
          <w:rFonts w:eastAsia="Times New Roman" w:cstheme="minorHAnsi"/>
          <w:b/>
          <w:color w:val="000000"/>
          <w:sz w:val="24"/>
          <w:szCs w:val="24"/>
        </w:rPr>
      </w:pPr>
      <w:r w:rsidRPr="007F020D">
        <w:rPr>
          <w:rFonts w:eastAsia="Times New Roman" w:cstheme="minorHAnsi"/>
          <w:b/>
          <w:color w:val="000000"/>
          <w:sz w:val="24"/>
          <w:szCs w:val="24"/>
        </w:rPr>
        <w:t xml:space="preserve">Section 3.  Tax Levy Limit Override </w:t>
      </w:r>
    </w:p>
    <w:p w14:paraId="31C4EFCF" w14:textId="57B513C0" w:rsidR="007F020D" w:rsidRPr="007F020D" w:rsidRDefault="007F020D" w:rsidP="007F020D">
      <w:pPr>
        <w:autoSpaceDE w:val="0"/>
        <w:autoSpaceDN w:val="0"/>
        <w:spacing w:after="240"/>
        <w:rPr>
          <w:rFonts w:eastAsia="Times New Roman" w:cstheme="minorHAnsi"/>
          <w:color w:val="000000"/>
          <w:sz w:val="24"/>
          <w:szCs w:val="24"/>
        </w:rPr>
      </w:pPr>
      <w:r w:rsidRPr="007F020D">
        <w:rPr>
          <w:rFonts w:eastAsia="Times New Roman" w:cstheme="minorHAnsi"/>
          <w:color w:val="000000"/>
          <w:sz w:val="24"/>
          <w:szCs w:val="24"/>
        </w:rPr>
        <w:lastRenderedPageBreak/>
        <w:t xml:space="preserve">The Board of Trustees of the Village of Weedsport, County of Cayuga, is hereby authorized to adopt a budget for the fiscal year commencing March 1, 2022, that may require a real property tax levy in excess of the amount otherwise prescribed in General Municipal Law §3-c. </w:t>
      </w:r>
    </w:p>
    <w:p w14:paraId="6B30B688" w14:textId="77777777" w:rsidR="007F020D" w:rsidRPr="007F020D" w:rsidRDefault="007F020D" w:rsidP="007F020D">
      <w:pPr>
        <w:autoSpaceDE w:val="0"/>
        <w:autoSpaceDN w:val="0"/>
        <w:spacing w:after="240"/>
        <w:rPr>
          <w:rFonts w:eastAsia="Times New Roman" w:cstheme="minorHAnsi"/>
          <w:b/>
          <w:color w:val="000000"/>
          <w:sz w:val="24"/>
          <w:szCs w:val="24"/>
        </w:rPr>
      </w:pPr>
      <w:r w:rsidRPr="007F020D">
        <w:rPr>
          <w:rFonts w:eastAsia="Times New Roman" w:cstheme="minorHAnsi"/>
          <w:b/>
          <w:color w:val="000000"/>
          <w:sz w:val="24"/>
          <w:szCs w:val="24"/>
        </w:rPr>
        <w:t xml:space="preserve">Section 4.  Severability </w:t>
      </w:r>
    </w:p>
    <w:p w14:paraId="46D7738C" w14:textId="77777777" w:rsidR="007F020D" w:rsidRPr="007F020D" w:rsidRDefault="007F020D" w:rsidP="007F020D">
      <w:pPr>
        <w:autoSpaceDE w:val="0"/>
        <w:autoSpaceDN w:val="0"/>
        <w:spacing w:after="240"/>
        <w:rPr>
          <w:rFonts w:eastAsia="Times New Roman" w:cstheme="minorHAnsi"/>
          <w:color w:val="000000"/>
          <w:sz w:val="24"/>
          <w:szCs w:val="24"/>
        </w:rPr>
      </w:pPr>
      <w:r w:rsidRPr="007F020D">
        <w:rPr>
          <w:rFonts w:eastAsia="Times New Roman" w:cstheme="minorHAnsi"/>
          <w:color w:val="000000"/>
          <w:sz w:val="24"/>
          <w:szCs w:val="24"/>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52788A50" w14:textId="77777777" w:rsidR="007F020D" w:rsidRPr="007F020D" w:rsidRDefault="007F020D" w:rsidP="007F020D">
      <w:pPr>
        <w:spacing w:after="240"/>
        <w:rPr>
          <w:rFonts w:eastAsia="Times New Roman" w:cstheme="minorHAnsi"/>
          <w:b/>
          <w:sz w:val="24"/>
          <w:szCs w:val="24"/>
        </w:rPr>
      </w:pPr>
      <w:r w:rsidRPr="007F020D">
        <w:rPr>
          <w:rFonts w:eastAsia="Times New Roman" w:cstheme="minorHAnsi"/>
          <w:b/>
          <w:sz w:val="24"/>
          <w:szCs w:val="24"/>
        </w:rPr>
        <w:t>Section 5.  Effective date</w:t>
      </w:r>
    </w:p>
    <w:p w14:paraId="704D47F0" w14:textId="77777777" w:rsidR="007F020D" w:rsidRDefault="007F020D" w:rsidP="007F020D">
      <w:pPr>
        <w:spacing w:after="240"/>
        <w:rPr>
          <w:rFonts w:eastAsia="Times New Roman" w:cstheme="minorHAnsi"/>
          <w:sz w:val="24"/>
          <w:szCs w:val="24"/>
        </w:rPr>
      </w:pPr>
      <w:r w:rsidRPr="007F020D">
        <w:rPr>
          <w:rFonts w:eastAsia="Times New Roman" w:cstheme="minorHAnsi"/>
          <w:sz w:val="24"/>
          <w:szCs w:val="24"/>
        </w:rPr>
        <w:t xml:space="preserve">This local law shall take effect immediately upon filing with the Secretary of State. </w:t>
      </w:r>
      <w:bookmarkStart w:id="1" w:name="_Hlk90374946"/>
    </w:p>
    <w:bookmarkEnd w:id="1"/>
    <w:p w14:paraId="716CFA59" w14:textId="4DF44A99" w:rsidR="00284907" w:rsidRDefault="00E66FAD" w:rsidP="00C342E6">
      <w:pPr>
        <w:contextualSpacing/>
        <w:jc w:val="both"/>
        <w:rPr>
          <w:rFonts w:eastAsiaTheme="minorEastAsia" w:cstheme="minorHAnsi"/>
          <w:b/>
          <w:bCs/>
          <w:sz w:val="24"/>
          <w:szCs w:val="24"/>
          <w:u w:val="single"/>
        </w:rPr>
      </w:pPr>
      <w:r>
        <w:rPr>
          <w:rFonts w:eastAsiaTheme="minorEastAsia" w:cstheme="minorHAnsi"/>
          <w:b/>
          <w:bCs/>
          <w:sz w:val="24"/>
          <w:szCs w:val="24"/>
          <w:u w:val="single"/>
        </w:rPr>
        <w:t>ADOPT THE BUDGET</w:t>
      </w:r>
    </w:p>
    <w:p w14:paraId="189BCC53" w14:textId="70834769" w:rsidR="00251FBF" w:rsidRDefault="00251FBF" w:rsidP="00C342E6">
      <w:pPr>
        <w:contextualSpacing/>
        <w:jc w:val="both"/>
        <w:rPr>
          <w:rFonts w:eastAsiaTheme="minorEastAsia" w:cstheme="minorHAnsi"/>
          <w:sz w:val="24"/>
          <w:szCs w:val="24"/>
        </w:rPr>
      </w:pPr>
      <w:r>
        <w:rPr>
          <w:rFonts w:eastAsiaTheme="minorEastAsia" w:cstheme="minorHAnsi"/>
          <w:sz w:val="24"/>
          <w:szCs w:val="24"/>
        </w:rPr>
        <w:t xml:space="preserve">Trustee </w:t>
      </w:r>
      <w:r w:rsidR="00E66FAD">
        <w:rPr>
          <w:rFonts w:eastAsiaTheme="minorEastAsia" w:cstheme="minorHAnsi"/>
          <w:sz w:val="24"/>
          <w:szCs w:val="24"/>
        </w:rPr>
        <w:t>Clark</w:t>
      </w:r>
      <w:r>
        <w:rPr>
          <w:rFonts w:eastAsiaTheme="minorEastAsia" w:cstheme="minorHAnsi"/>
          <w:sz w:val="24"/>
          <w:szCs w:val="24"/>
        </w:rPr>
        <w:t xml:space="preserve"> made the motion, seconded by Trustee </w:t>
      </w:r>
      <w:r w:rsidR="00E66FAD">
        <w:rPr>
          <w:rFonts w:eastAsiaTheme="minorEastAsia" w:cstheme="minorHAnsi"/>
          <w:sz w:val="24"/>
          <w:szCs w:val="24"/>
        </w:rPr>
        <w:t>Platten</w:t>
      </w:r>
      <w:r>
        <w:rPr>
          <w:rFonts w:eastAsiaTheme="minorEastAsia" w:cstheme="minorHAnsi"/>
          <w:sz w:val="24"/>
          <w:szCs w:val="24"/>
        </w:rPr>
        <w:t xml:space="preserve">, all ayes </w:t>
      </w:r>
      <w:r w:rsidR="00E66FAD">
        <w:rPr>
          <w:rFonts w:eastAsiaTheme="minorEastAsia" w:cstheme="minorHAnsi"/>
          <w:sz w:val="24"/>
          <w:szCs w:val="24"/>
        </w:rPr>
        <w:t xml:space="preserve">to adopt the 2022-2023 budget. </w:t>
      </w:r>
      <w:r>
        <w:rPr>
          <w:rFonts w:eastAsiaTheme="minorEastAsia" w:cstheme="minorHAnsi"/>
          <w:sz w:val="24"/>
          <w:szCs w:val="24"/>
        </w:rPr>
        <w:t xml:space="preserve"> </w:t>
      </w:r>
    </w:p>
    <w:p w14:paraId="2B88C651" w14:textId="3D318BBA" w:rsidR="00251FBF" w:rsidRDefault="00251FBF" w:rsidP="00C342E6">
      <w:pPr>
        <w:contextualSpacing/>
        <w:jc w:val="both"/>
        <w:rPr>
          <w:rFonts w:eastAsiaTheme="minorEastAsia" w:cstheme="minorHAnsi"/>
          <w:b/>
          <w:bCs/>
          <w:sz w:val="24"/>
          <w:szCs w:val="24"/>
        </w:rPr>
      </w:pPr>
      <w:r w:rsidRPr="00251FBF">
        <w:rPr>
          <w:rFonts w:eastAsiaTheme="minorEastAsia" w:cstheme="minorHAnsi"/>
          <w:b/>
          <w:bCs/>
          <w:sz w:val="24"/>
          <w:szCs w:val="24"/>
        </w:rPr>
        <w:t>Reso#1</w:t>
      </w:r>
      <w:r w:rsidR="00E66FAD">
        <w:rPr>
          <w:rFonts w:eastAsiaTheme="minorEastAsia" w:cstheme="minorHAnsi"/>
          <w:b/>
          <w:bCs/>
          <w:sz w:val="24"/>
          <w:szCs w:val="24"/>
        </w:rPr>
        <w:t>7</w:t>
      </w:r>
      <w:r w:rsidRPr="00251FBF">
        <w:rPr>
          <w:rFonts w:eastAsiaTheme="minorEastAsia" w:cstheme="minorHAnsi"/>
          <w:b/>
          <w:bCs/>
          <w:sz w:val="24"/>
          <w:szCs w:val="24"/>
        </w:rPr>
        <w:t>-2</w:t>
      </w:r>
      <w:r w:rsidR="00E66FAD">
        <w:rPr>
          <w:rFonts w:eastAsiaTheme="minorEastAsia" w:cstheme="minorHAnsi"/>
          <w:b/>
          <w:bCs/>
          <w:sz w:val="24"/>
          <w:szCs w:val="24"/>
        </w:rPr>
        <w:t>2</w:t>
      </w:r>
    </w:p>
    <w:p w14:paraId="30CA3BDB" w14:textId="59671FDE" w:rsidR="00E66FAD" w:rsidRDefault="00E66FAD" w:rsidP="00C342E6">
      <w:pPr>
        <w:contextualSpacing/>
        <w:jc w:val="both"/>
        <w:rPr>
          <w:rFonts w:eastAsiaTheme="minorEastAsia" w:cstheme="minorHAnsi"/>
          <w:b/>
          <w:bCs/>
          <w:sz w:val="24"/>
          <w:szCs w:val="24"/>
        </w:rPr>
      </w:pPr>
    </w:p>
    <w:p w14:paraId="0CBD4FE9" w14:textId="77777777"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Roll call vote:</w:t>
      </w:r>
    </w:p>
    <w:p w14:paraId="55AF619A" w14:textId="77777777" w:rsidR="00E66FAD" w:rsidRPr="007F020D" w:rsidRDefault="00E66FAD" w:rsidP="00E66FAD">
      <w:pPr>
        <w:contextualSpacing/>
        <w:jc w:val="both"/>
        <w:rPr>
          <w:rFonts w:eastAsiaTheme="minorEastAsia" w:cstheme="minorHAnsi"/>
          <w:b/>
          <w:bCs/>
          <w:sz w:val="24"/>
          <w:szCs w:val="24"/>
          <w:u w:val="single"/>
        </w:rPr>
      </w:pPr>
    </w:p>
    <w:p w14:paraId="4440477B" w14:textId="77777777"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Clark aye</w:t>
      </w:r>
    </w:p>
    <w:p w14:paraId="71032128" w14:textId="77777777" w:rsidR="00E66FAD" w:rsidRPr="007F020D" w:rsidRDefault="00E66FAD" w:rsidP="00E66FAD">
      <w:pPr>
        <w:contextualSpacing/>
        <w:jc w:val="both"/>
        <w:rPr>
          <w:rFonts w:eastAsiaTheme="minorEastAsia" w:cstheme="minorHAnsi"/>
          <w:b/>
          <w:bCs/>
          <w:sz w:val="24"/>
          <w:szCs w:val="24"/>
          <w:u w:val="single"/>
        </w:rPr>
      </w:pPr>
    </w:p>
    <w:p w14:paraId="201BF5D1" w14:textId="26D08C62"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 xml:space="preserve">Trustee Gross </w:t>
      </w:r>
      <w:r w:rsidR="006B3BE7">
        <w:rPr>
          <w:rFonts w:eastAsiaTheme="minorEastAsia" w:cstheme="minorHAnsi"/>
          <w:b/>
          <w:bCs/>
          <w:sz w:val="24"/>
          <w:szCs w:val="24"/>
          <w:u w:val="single"/>
        </w:rPr>
        <w:t>absent</w:t>
      </w:r>
    </w:p>
    <w:p w14:paraId="6BB2172F" w14:textId="77777777" w:rsidR="00E66FAD" w:rsidRPr="007F020D" w:rsidRDefault="00E66FAD" w:rsidP="00E66FAD">
      <w:pPr>
        <w:contextualSpacing/>
        <w:jc w:val="both"/>
        <w:rPr>
          <w:rFonts w:eastAsiaTheme="minorEastAsia" w:cstheme="minorHAnsi"/>
          <w:b/>
          <w:bCs/>
          <w:sz w:val="24"/>
          <w:szCs w:val="24"/>
          <w:u w:val="single"/>
        </w:rPr>
      </w:pPr>
    </w:p>
    <w:p w14:paraId="2A30521F" w14:textId="77777777"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Platten aye</w:t>
      </w:r>
    </w:p>
    <w:p w14:paraId="1ACB4668" w14:textId="77777777" w:rsidR="00E66FAD" w:rsidRPr="007F020D" w:rsidRDefault="00E66FAD" w:rsidP="00E66FAD">
      <w:pPr>
        <w:contextualSpacing/>
        <w:jc w:val="both"/>
        <w:rPr>
          <w:rFonts w:eastAsiaTheme="minorEastAsia" w:cstheme="minorHAnsi"/>
          <w:b/>
          <w:bCs/>
          <w:sz w:val="24"/>
          <w:szCs w:val="24"/>
          <w:u w:val="single"/>
        </w:rPr>
      </w:pPr>
    </w:p>
    <w:p w14:paraId="0358C0C7" w14:textId="77777777"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Trustee Sims aye</w:t>
      </w:r>
    </w:p>
    <w:p w14:paraId="7EE84038" w14:textId="77777777" w:rsidR="00E66FAD" w:rsidRPr="007F020D" w:rsidRDefault="00E66FAD" w:rsidP="00E66FAD">
      <w:pPr>
        <w:contextualSpacing/>
        <w:jc w:val="both"/>
        <w:rPr>
          <w:rFonts w:eastAsiaTheme="minorEastAsia" w:cstheme="minorHAnsi"/>
          <w:b/>
          <w:bCs/>
          <w:sz w:val="24"/>
          <w:szCs w:val="24"/>
          <w:u w:val="single"/>
        </w:rPr>
      </w:pPr>
    </w:p>
    <w:p w14:paraId="2EF4B1CF" w14:textId="77777777" w:rsidR="00E66FAD" w:rsidRPr="007F020D" w:rsidRDefault="00E66FAD" w:rsidP="00E66FAD">
      <w:pPr>
        <w:contextualSpacing/>
        <w:jc w:val="both"/>
        <w:rPr>
          <w:rFonts w:eastAsiaTheme="minorEastAsia" w:cstheme="minorHAnsi"/>
          <w:b/>
          <w:bCs/>
          <w:sz w:val="24"/>
          <w:szCs w:val="24"/>
          <w:u w:val="single"/>
        </w:rPr>
      </w:pPr>
      <w:r w:rsidRPr="007F020D">
        <w:rPr>
          <w:rFonts w:eastAsiaTheme="minorEastAsia" w:cstheme="minorHAnsi"/>
          <w:b/>
          <w:bCs/>
          <w:sz w:val="24"/>
          <w:szCs w:val="24"/>
          <w:u w:val="single"/>
        </w:rPr>
        <w:t>Mayor Winslow aye</w:t>
      </w:r>
    </w:p>
    <w:p w14:paraId="643E6349" w14:textId="77777777" w:rsidR="00E66FAD" w:rsidRDefault="00E66FAD" w:rsidP="00C342E6">
      <w:pPr>
        <w:contextualSpacing/>
        <w:jc w:val="both"/>
        <w:rPr>
          <w:rFonts w:eastAsiaTheme="minorEastAsia" w:cstheme="minorHAnsi"/>
          <w:b/>
          <w:bCs/>
          <w:sz w:val="24"/>
          <w:szCs w:val="24"/>
        </w:rPr>
      </w:pPr>
    </w:p>
    <w:p w14:paraId="53ABC341" w14:textId="77777777" w:rsidR="00DF4297" w:rsidRPr="00052ECB" w:rsidRDefault="00DF4297" w:rsidP="00DF4297">
      <w:pPr>
        <w:contextualSpacing/>
        <w:jc w:val="both"/>
        <w:rPr>
          <w:rFonts w:cstheme="minorHAnsi"/>
          <w:b/>
          <w:bCs/>
          <w:sz w:val="24"/>
          <w:szCs w:val="24"/>
          <w:u w:val="single"/>
        </w:rPr>
      </w:pPr>
      <w:r>
        <w:rPr>
          <w:rFonts w:cstheme="minorHAnsi"/>
          <w:b/>
          <w:bCs/>
          <w:sz w:val="24"/>
          <w:szCs w:val="24"/>
          <w:u w:val="single"/>
        </w:rPr>
        <w:t xml:space="preserve">ENTER EXECUTIVE SESSION </w:t>
      </w:r>
    </w:p>
    <w:p w14:paraId="7F6E7112" w14:textId="4403A6CD" w:rsidR="00DF4297" w:rsidRPr="00052ECB" w:rsidRDefault="00DF4297" w:rsidP="00DF4297">
      <w:pPr>
        <w:contextualSpacing/>
        <w:jc w:val="both"/>
        <w:rPr>
          <w:rFonts w:cstheme="minorHAnsi"/>
          <w:sz w:val="24"/>
          <w:szCs w:val="24"/>
        </w:rPr>
      </w:pPr>
      <w:r w:rsidRPr="00052ECB">
        <w:rPr>
          <w:rFonts w:cstheme="minorHAnsi"/>
          <w:sz w:val="24"/>
          <w:szCs w:val="24"/>
        </w:rPr>
        <w:t xml:space="preserve">Trustee Sims made the motion, seconded by Trustee Gross, all ayes, </w:t>
      </w:r>
      <w:r>
        <w:rPr>
          <w:rFonts w:cstheme="minorHAnsi"/>
          <w:sz w:val="24"/>
          <w:szCs w:val="24"/>
        </w:rPr>
        <w:t>to enter Executive session for a person</w:t>
      </w:r>
      <w:r w:rsidR="00131532">
        <w:rPr>
          <w:rFonts w:cstheme="minorHAnsi"/>
          <w:sz w:val="24"/>
          <w:szCs w:val="24"/>
        </w:rPr>
        <w:t>ne</w:t>
      </w:r>
      <w:r>
        <w:rPr>
          <w:rFonts w:cstheme="minorHAnsi"/>
          <w:sz w:val="24"/>
          <w:szCs w:val="24"/>
        </w:rPr>
        <w:t>l matter at 7:</w:t>
      </w:r>
      <w:r w:rsidR="00131532">
        <w:rPr>
          <w:rFonts w:cstheme="minorHAnsi"/>
          <w:sz w:val="24"/>
          <w:szCs w:val="24"/>
        </w:rPr>
        <w:t>37</w:t>
      </w:r>
      <w:r>
        <w:rPr>
          <w:rFonts w:cstheme="minorHAnsi"/>
          <w:sz w:val="24"/>
          <w:szCs w:val="24"/>
        </w:rPr>
        <w:t xml:space="preserve"> P.M.  Present were Trustees Clark, Sims, and Platten, Mayor Winslow, Attorney Quill,</w:t>
      </w:r>
      <w:r w:rsidR="00F338FA">
        <w:rPr>
          <w:rFonts w:cstheme="minorHAnsi"/>
          <w:sz w:val="24"/>
          <w:szCs w:val="24"/>
        </w:rPr>
        <w:t xml:space="preserve"> Clerk Spoor</w:t>
      </w:r>
      <w:r>
        <w:rPr>
          <w:rFonts w:cstheme="minorHAnsi"/>
          <w:sz w:val="24"/>
          <w:szCs w:val="24"/>
        </w:rPr>
        <w:t xml:space="preserve"> and Treasurer Powers </w:t>
      </w:r>
    </w:p>
    <w:p w14:paraId="4AF4C549" w14:textId="69907D17" w:rsidR="00DF4297" w:rsidRDefault="00DF4297" w:rsidP="00DF4297">
      <w:pPr>
        <w:contextualSpacing/>
        <w:jc w:val="both"/>
        <w:rPr>
          <w:rFonts w:cstheme="minorHAnsi"/>
          <w:b/>
          <w:bCs/>
          <w:sz w:val="24"/>
          <w:szCs w:val="24"/>
        </w:rPr>
      </w:pPr>
      <w:r w:rsidRPr="00052ECB">
        <w:rPr>
          <w:rFonts w:cstheme="minorHAnsi"/>
          <w:b/>
          <w:bCs/>
          <w:sz w:val="24"/>
          <w:szCs w:val="24"/>
        </w:rPr>
        <w:t>Reso#</w:t>
      </w:r>
      <w:r w:rsidR="00F338FA">
        <w:rPr>
          <w:rFonts w:cstheme="minorHAnsi"/>
          <w:b/>
          <w:bCs/>
          <w:sz w:val="24"/>
          <w:szCs w:val="24"/>
        </w:rPr>
        <w:t>18</w:t>
      </w:r>
      <w:r w:rsidRPr="00052ECB">
        <w:rPr>
          <w:rFonts w:cstheme="minorHAnsi"/>
          <w:b/>
          <w:bCs/>
          <w:sz w:val="24"/>
          <w:szCs w:val="24"/>
        </w:rPr>
        <w:t>-2</w:t>
      </w:r>
      <w:r w:rsidR="00F338FA">
        <w:rPr>
          <w:rFonts w:cstheme="minorHAnsi"/>
          <w:b/>
          <w:bCs/>
          <w:sz w:val="24"/>
          <w:szCs w:val="24"/>
        </w:rPr>
        <w:t>2</w:t>
      </w:r>
    </w:p>
    <w:p w14:paraId="671BC514" w14:textId="2F64756C" w:rsidR="00535CB9" w:rsidRDefault="00535CB9" w:rsidP="00DF4297">
      <w:pPr>
        <w:contextualSpacing/>
        <w:jc w:val="both"/>
        <w:rPr>
          <w:rFonts w:cstheme="minorHAnsi"/>
          <w:b/>
          <w:bCs/>
          <w:sz w:val="24"/>
          <w:szCs w:val="24"/>
        </w:rPr>
      </w:pPr>
    </w:p>
    <w:p w14:paraId="79BED475" w14:textId="77777777" w:rsidR="00535CB9" w:rsidRDefault="00535CB9" w:rsidP="00535CB9">
      <w:pPr>
        <w:contextualSpacing/>
        <w:jc w:val="both"/>
        <w:rPr>
          <w:rFonts w:cstheme="minorHAnsi"/>
          <w:b/>
          <w:bCs/>
          <w:sz w:val="24"/>
          <w:szCs w:val="24"/>
          <w:u w:val="single"/>
        </w:rPr>
      </w:pPr>
      <w:r w:rsidRPr="00902456">
        <w:rPr>
          <w:rFonts w:cstheme="minorHAnsi"/>
          <w:b/>
          <w:bCs/>
          <w:sz w:val="24"/>
          <w:szCs w:val="24"/>
          <w:u w:val="single"/>
        </w:rPr>
        <w:t>EXIT EXECUTIVE SESSIONS</w:t>
      </w:r>
    </w:p>
    <w:p w14:paraId="28E97AE0" w14:textId="1E1F33D0" w:rsidR="00535CB9" w:rsidRDefault="00535CB9" w:rsidP="00535CB9">
      <w:pPr>
        <w:contextualSpacing/>
        <w:jc w:val="both"/>
        <w:rPr>
          <w:rFonts w:cstheme="minorHAnsi"/>
          <w:sz w:val="24"/>
          <w:szCs w:val="24"/>
        </w:rPr>
      </w:pPr>
      <w:r>
        <w:rPr>
          <w:rFonts w:cstheme="minorHAnsi"/>
          <w:sz w:val="24"/>
          <w:szCs w:val="24"/>
        </w:rPr>
        <w:t xml:space="preserve">Trustee Platten made the motion, seconded by Trustee Clark to exit executive session at 8:22. No decisions were made. </w:t>
      </w:r>
    </w:p>
    <w:p w14:paraId="44EFAAD7" w14:textId="77777777" w:rsidR="00535CB9" w:rsidRDefault="00535CB9" w:rsidP="004F5587">
      <w:pPr>
        <w:contextualSpacing/>
        <w:jc w:val="both"/>
        <w:rPr>
          <w:rFonts w:cstheme="minorHAnsi"/>
          <w:b/>
          <w:bCs/>
          <w:sz w:val="24"/>
          <w:szCs w:val="24"/>
        </w:rPr>
      </w:pPr>
      <w:r w:rsidRPr="00902456">
        <w:rPr>
          <w:rFonts w:cstheme="minorHAnsi"/>
          <w:b/>
          <w:bCs/>
          <w:sz w:val="24"/>
          <w:szCs w:val="24"/>
        </w:rPr>
        <w:t>Reso#</w:t>
      </w:r>
      <w:r>
        <w:rPr>
          <w:rFonts w:cstheme="minorHAnsi"/>
          <w:b/>
          <w:bCs/>
          <w:sz w:val="24"/>
          <w:szCs w:val="24"/>
        </w:rPr>
        <w:t>19</w:t>
      </w:r>
      <w:r w:rsidRPr="00902456">
        <w:rPr>
          <w:rFonts w:cstheme="minorHAnsi"/>
          <w:b/>
          <w:bCs/>
          <w:sz w:val="24"/>
          <w:szCs w:val="24"/>
        </w:rPr>
        <w:t>-2</w:t>
      </w:r>
      <w:r>
        <w:rPr>
          <w:rFonts w:cstheme="minorHAnsi"/>
          <w:b/>
          <w:bCs/>
          <w:sz w:val="24"/>
          <w:szCs w:val="24"/>
        </w:rPr>
        <w:t>2</w:t>
      </w:r>
    </w:p>
    <w:p w14:paraId="118E6777" w14:textId="19624293" w:rsidR="00781D6E" w:rsidRPr="00535CB9" w:rsidRDefault="00535CB9" w:rsidP="004F5587">
      <w:pPr>
        <w:contextualSpacing/>
        <w:jc w:val="both"/>
        <w:rPr>
          <w:rFonts w:cstheme="minorHAnsi"/>
          <w:b/>
          <w:bCs/>
          <w:sz w:val="24"/>
          <w:szCs w:val="24"/>
        </w:rPr>
      </w:pPr>
      <w:r>
        <w:rPr>
          <w:rFonts w:eastAsiaTheme="minorEastAsia" w:cstheme="minorHAnsi"/>
          <w:b/>
          <w:bCs/>
          <w:sz w:val="24"/>
          <w:szCs w:val="24"/>
          <w:u w:val="single"/>
        </w:rPr>
        <w:lastRenderedPageBreak/>
        <w:t>GRANT WRITER</w:t>
      </w:r>
    </w:p>
    <w:p w14:paraId="3B64EC95" w14:textId="0E493B1F" w:rsidR="00781D6E" w:rsidRDefault="00535CB9" w:rsidP="004F5587">
      <w:pPr>
        <w:contextualSpacing/>
        <w:jc w:val="both"/>
        <w:rPr>
          <w:rFonts w:eastAsiaTheme="minorEastAsia" w:cstheme="minorHAnsi"/>
          <w:sz w:val="24"/>
          <w:szCs w:val="24"/>
        </w:rPr>
      </w:pPr>
      <w:r>
        <w:rPr>
          <w:rFonts w:eastAsiaTheme="minorEastAsia" w:cstheme="minorHAnsi"/>
          <w:sz w:val="24"/>
          <w:szCs w:val="24"/>
        </w:rPr>
        <w:t xml:space="preserve">We have </w:t>
      </w:r>
      <w:r w:rsidR="00724DE1">
        <w:rPr>
          <w:rFonts w:eastAsiaTheme="minorEastAsia" w:cstheme="minorHAnsi"/>
          <w:sz w:val="24"/>
          <w:szCs w:val="24"/>
        </w:rPr>
        <w:t>not</w:t>
      </w:r>
      <w:r>
        <w:rPr>
          <w:rFonts w:eastAsiaTheme="minorEastAsia" w:cstheme="minorHAnsi"/>
          <w:sz w:val="24"/>
          <w:szCs w:val="24"/>
        </w:rPr>
        <w:t xml:space="preserve"> heard anything from Jay Grasso in a long time</w:t>
      </w:r>
      <w:r w:rsidR="00232E50">
        <w:rPr>
          <w:rFonts w:eastAsiaTheme="minorEastAsia" w:cstheme="minorHAnsi"/>
          <w:sz w:val="24"/>
          <w:szCs w:val="24"/>
        </w:rPr>
        <w:t xml:space="preserve"> the </w:t>
      </w:r>
      <w:r>
        <w:rPr>
          <w:rFonts w:eastAsiaTheme="minorEastAsia" w:cstheme="minorHAnsi"/>
          <w:sz w:val="24"/>
          <w:szCs w:val="24"/>
        </w:rPr>
        <w:t xml:space="preserve">treasurer is going to forward his information to </w:t>
      </w:r>
      <w:r w:rsidR="00232E50">
        <w:rPr>
          <w:rFonts w:eastAsiaTheme="minorEastAsia" w:cstheme="minorHAnsi"/>
          <w:sz w:val="24"/>
          <w:szCs w:val="24"/>
        </w:rPr>
        <w:t xml:space="preserve">Trustee Platten, and he will reach out to him for some verification. </w:t>
      </w:r>
    </w:p>
    <w:p w14:paraId="5FB915FE" w14:textId="77777777" w:rsidR="00FB1CE8" w:rsidRDefault="00FB1CE8" w:rsidP="003551EA">
      <w:pPr>
        <w:spacing w:line="259" w:lineRule="auto"/>
        <w:rPr>
          <w:rFonts w:eastAsiaTheme="minorEastAsia" w:cstheme="minorHAnsi"/>
          <w:sz w:val="24"/>
          <w:szCs w:val="24"/>
        </w:rPr>
      </w:pPr>
    </w:p>
    <w:p w14:paraId="491BA112" w14:textId="0AC5C23B" w:rsidR="003551EA" w:rsidRDefault="00207026" w:rsidP="003551EA">
      <w:pPr>
        <w:spacing w:line="259" w:lineRule="auto"/>
        <w:rPr>
          <w:rFonts w:eastAsia="Calibri" w:cstheme="minorHAnsi"/>
          <w:sz w:val="24"/>
          <w:szCs w:val="24"/>
        </w:rPr>
      </w:pPr>
      <w:r w:rsidRPr="00052ECB">
        <w:rPr>
          <w:rFonts w:eastAsiaTheme="minorEastAsia" w:cstheme="minorHAnsi"/>
          <w:b/>
          <w:sz w:val="24"/>
          <w:szCs w:val="24"/>
          <w:u w:val="single"/>
        </w:rPr>
        <w:t>ADJOURNED</w:t>
      </w:r>
      <w:r w:rsidRPr="00052ECB">
        <w:rPr>
          <w:rFonts w:eastAsiaTheme="minorEastAsia" w:cstheme="minorHAnsi"/>
          <w:b/>
          <w:sz w:val="24"/>
          <w:szCs w:val="24"/>
          <w:u w:val="single"/>
        </w:rPr>
        <w:tab/>
      </w:r>
    </w:p>
    <w:p w14:paraId="4AF606CE" w14:textId="14FB1F82" w:rsidR="00F34F2D" w:rsidRPr="003551EA" w:rsidRDefault="00207026" w:rsidP="003551EA">
      <w:pPr>
        <w:spacing w:line="259" w:lineRule="auto"/>
        <w:rPr>
          <w:rFonts w:eastAsia="Calibri" w:cstheme="minorHAnsi"/>
          <w:sz w:val="24"/>
          <w:szCs w:val="24"/>
        </w:rPr>
      </w:pPr>
      <w:r w:rsidRPr="00052ECB">
        <w:rPr>
          <w:rFonts w:eastAsiaTheme="minorEastAsia" w:cstheme="minorHAnsi"/>
          <w:sz w:val="24"/>
          <w:szCs w:val="24"/>
        </w:rPr>
        <w:t>Trustee</w:t>
      </w:r>
      <w:r w:rsidR="00232E50">
        <w:rPr>
          <w:rFonts w:eastAsiaTheme="minorEastAsia" w:cstheme="minorHAnsi"/>
          <w:sz w:val="24"/>
          <w:szCs w:val="24"/>
        </w:rPr>
        <w:t xml:space="preserve"> Sims</w:t>
      </w:r>
      <w:r w:rsidR="008B391E">
        <w:rPr>
          <w:rFonts w:eastAsiaTheme="minorEastAsia" w:cstheme="minorHAnsi"/>
          <w:sz w:val="24"/>
          <w:szCs w:val="24"/>
        </w:rPr>
        <w:t xml:space="preserve"> </w:t>
      </w:r>
      <w:r w:rsidRPr="00052ECB">
        <w:rPr>
          <w:rFonts w:eastAsiaTheme="minorEastAsia" w:cstheme="minorHAnsi"/>
          <w:sz w:val="24"/>
          <w:szCs w:val="24"/>
        </w:rPr>
        <w:t>made the motion,</w:t>
      </w:r>
      <w:r w:rsidR="00130ED0" w:rsidRPr="00052ECB">
        <w:rPr>
          <w:rFonts w:eastAsiaTheme="minorEastAsia" w:cstheme="minorHAnsi"/>
          <w:sz w:val="24"/>
          <w:szCs w:val="24"/>
        </w:rPr>
        <w:t xml:space="preserve"> seconded by Trustee</w:t>
      </w:r>
      <w:r w:rsidR="00232E50">
        <w:rPr>
          <w:rFonts w:eastAsiaTheme="minorEastAsia" w:cstheme="minorHAnsi"/>
          <w:sz w:val="24"/>
          <w:szCs w:val="24"/>
        </w:rPr>
        <w:t xml:space="preserve"> Clark</w:t>
      </w:r>
      <w:r w:rsidR="00A84A05" w:rsidRPr="00052ECB">
        <w:rPr>
          <w:rFonts w:eastAsiaTheme="minorEastAsia" w:cstheme="minorHAnsi"/>
          <w:sz w:val="24"/>
          <w:szCs w:val="24"/>
        </w:rPr>
        <w:t>, all ayes</w:t>
      </w:r>
      <w:r w:rsidR="00DA0A53" w:rsidRPr="00052ECB">
        <w:rPr>
          <w:rFonts w:eastAsiaTheme="minorEastAsia" w:cstheme="minorHAnsi"/>
          <w:sz w:val="24"/>
          <w:szCs w:val="24"/>
        </w:rPr>
        <w:t>,</w:t>
      </w:r>
      <w:r w:rsidR="008E1DDE" w:rsidRPr="00052ECB">
        <w:rPr>
          <w:rFonts w:eastAsiaTheme="minorEastAsia" w:cstheme="minorHAnsi"/>
          <w:sz w:val="24"/>
          <w:szCs w:val="24"/>
        </w:rPr>
        <w:t xml:space="preserve"> </w:t>
      </w:r>
      <w:r w:rsidR="00DF4834" w:rsidRPr="00052ECB">
        <w:rPr>
          <w:rFonts w:eastAsiaTheme="minorEastAsia" w:cstheme="minorHAnsi"/>
          <w:sz w:val="24"/>
          <w:szCs w:val="24"/>
        </w:rPr>
        <w:t xml:space="preserve">to adjourn the </w:t>
      </w:r>
      <w:r w:rsidR="00997FDB" w:rsidRPr="00052ECB">
        <w:rPr>
          <w:rFonts w:eastAsiaTheme="minorEastAsia" w:cstheme="minorHAnsi"/>
          <w:sz w:val="24"/>
          <w:szCs w:val="24"/>
        </w:rPr>
        <w:t>meeting</w:t>
      </w:r>
    </w:p>
    <w:p w14:paraId="5EFF4E12" w14:textId="55E22683" w:rsidR="00BF73A2" w:rsidRDefault="00BF73A2" w:rsidP="00BF73A2">
      <w:pPr>
        <w:ind w:left="90" w:hanging="90"/>
        <w:contextualSpacing/>
        <w:jc w:val="both"/>
        <w:rPr>
          <w:rFonts w:eastAsiaTheme="minorEastAsia" w:cstheme="minorHAnsi"/>
          <w:sz w:val="24"/>
          <w:szCs w:val="24"/>
        </w:rPr>
      </w:pPr>
      <w:r w:rsidRPr="00052ECB">
        <w:rPr>
          <w:rFonts w:eastAsiaTheme="minorEastAsia" w:cstheme="minorHAnsi"/>
          <w:sz w:val="24"/>
          <w:szCs w:val="24"/>
        </w:rPr>
        <w:t>A</w:t>
      </w:r>
      <w:r w:rsidR="00207026" w:rsidRPr="00052ECB">
        <w:rPr>
          <w:rFonts w:eastAsiaTheme="minorEastAsia" w:cstheme="minorHAnsi"/>
          <w:sz w:val="24"/>
          <w:szCs w:val="24"/>
        </w:rPr>
        <w:t>t</w:t>
      </w:r>
      <w:r w:rsidR="00235614">
        <w:rPr>
          <w:rFonts w:eastAsiaTheme="minorEastAsia" w:cstheme="minorHAnsi"/>
          <w:sz w:val="24"/>
          <w:szCs w:val="24"/>
        </w:rPr>
        <w:t xml:space="preserve"> </w:t>
      </w:r>
      <w:r w:rsidR="00232E50">
        <w:rPr>
          <w:rFonts w:eastAsiaTheme="minorEastAsia" w:cstheme="minorHAnsi"/>
          <w:sz w:val="24"/>
          <w:szCs w:val="24"/>
        </w:rPr>
        <w:t>8</w:t>
      </w:r>
      <w:r w:rsidR="00A84A05" w:rsidRPr="00052ECB">
        <w:rPr>
          <w:rFonts w:eastAsiaTheme="minorEastAsia" w:cstheme="minorHAnsi"/>
          <w:sz w:val="24"/>
          <w:szCs w:val="24"/>
        </w:rPr>
        <w:t>:</w:t>
      </w:r>
      <w:r w:rsidR="001F00E0">
        <w:rPr>
          <w:rFonts w:eastAsiaTheme="minorEastAsia" w:cstheme="minorHAnsi"/>
          <w:sz w:val="24"/>
          <w:szCs w:val="24"/>
        </w:rPr>
        <w:t xml:space="preserve"> </w:t>
      </w:r>
      <w:r w:rsidR="00232E50">
        <w:rPr>
          <w:rFonts w:eastAsiaTheme="minorEastAsia" w:cstheme="minorHAnsi"/>
          <w:sz w:val="24"/>
          <w:szCs w:val="24"/>
        </w:rPr>
        <w:t>34</w:t>
      </w:r>
      <w:r w:rsidR="00FB1CE8">
        <w:rPr>
          <w:rFonts w:eastAsiaTheme="minorEastAsia" w:cstheme="minorHAnsi"/>
          <w:sz w:val="24"/>
          <w:szCs w:val="24"/>
        </w:rPr>
        <w:t xml:space="preserve"> </w:t>
      </w:r>
      <w:r w:rsidR="00207026" w:rsidRPr="00052ECB">
        <w:rPr>
          <w:rFonts w:eastAsiaTheme="minorEastAsia" w:cstheme="minorHAnsi"/>
          <w:sz w:val="24"/>
          <w:szCs w:val="24"/>
        </w:rPr>
        <w:t>p.m.</w:t>
      </w:r>
    </w:p>
    <w:p w14:paraId="7079ABB3" w14:textId="06BCED4A" w:rsidR="008B391E" w:rsidRDefault="008B391E" w:rsidP="00BF73A2">
      <w:pPr>
        <w:ind w:left="90" w:hanging="90"/>
        <w:contextualSpacing/>
        <w:jc w:val="both"/>
        <w:rPr>
          <w:rFonts w:eastAsiaTheme="minorEastAsia" w:cstheme="minorHAnsi"/>
          <w:sz w:val="24"/>
          <w:szCs w:val="24"/>
        </w:rPr>
      </w:pPr>
    </w:p>
    <w:p w14:paraId="18E7DBB8" w14:textId="77777777" w:rsidR="008B391E" w:rsidRDefault="008B391E" w:rsidP="00BF73A2">
      <w:pPr>
        <w:ind w:left="90" w:hanging="90"/>
        <w:contextualSpacing/>
        <w:jc w:val="both"/>
        <w:rPr>
          <w:rFonts w:eastAsiaTheme="minorEastAsia" w:cstheme="minorHAnsi"/>
          <w:sz w:val="24"/>
          <w:szCs w:val="24"/>
        </w:rPr>
      </w:pPr>
    </w:p>
    <w:p w14:paraId="59569E52" w14:textId="468B09AF" w:rsidR="00F61E2A" w:rsidRPr="00BF73A2" w:rsidRDefault="00FE19C1" w:rsidP="00BF73A2">
      <w:pPr>
        <w:ind w:left="90" w:hanging="90"/>
        <w:contextualSpacing/>
        <w:jc w:val="both"/>
        <w:rPr>
          <w:rFonts w:eastAsiaTheme="minorEastAsia" w:cstheme="minorHAnsi"/>
          <w:sz w:val="24"/>
          <w:szCs w:val="24"/>
        </w:rPr>
      </w:pPr>
      <w:r w:rsidRPr="00052ECB">
        <w:rPr>
          <w:rFonts w:eastAsiaTheme="minorEastAsia" w:cstheme="minorHAnsi"/>
          <w:bCs/>
          <w:sz w:val="24"/>
          <w:szCs w:val="24"/>
        </w:rPr>
        <w:t>Christine Spoor</w:t>
      </w:r>
    </w:p>
    <w:p w14:paraId="6B04A474" w14:textId="77777777" w:rsidR="00F61E2A" w:rsidRPr="00052ECB" w:rsidRDefault="00F61E2A" w:rsidP="004232B7">
      <w:pPr>
        <w:rPr>
          <w:rFonts w:eastAsiaTheme="minorEastAsia" w:cstheme="minorHAnsi"/>
          <w:bCs/>
          <w:sz w:val="24"/>
          <w:szCs w:val="24"/>
        </w:rPr>
      </w:pPr>
      <w:r w:rsidRPr="00052ECB">
        <w:rPr>
          <w:rFonts w:eastAsiaTheme="minorEastAsia" w:cstheme="minorHAnsi"/>
          <w:bCs/>
          <w:sz w:val="24"/>
          <w:szCs w:val="24"/>
        </w:rPr>
        <w:t>Village Clerk</w:t>
      </w:r>
    </w:p>
    <w:p w14:paraId="2C25DFDE" w14:textId="77777777" w:rsidR="00DA5466" w:rsidRPr="00052ECB" w:rsidRDefault="00DA5466" w:rsidP="005B35B5">
      <w:pPr>
        <w:rPr>
          <w:rFonts w:cstheme="minorHAnsi"/>
          <w:sz w:val="24"/>
          <w:szCs w:val="24"/>
        </w:rPr>
      </w:pPr>
    </w:p>
    <w:sectPr w:rsidR="00DA5466" w:rsidRPr="00052ECB" w:rsidSect="004B13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52B0" w14:textId="77777777" w:rsidR="00A06E25" w:rsidRDefault="00A06E25" w:rsidP="00382DDB">
      <w:r>
        <w:separator/>
      </w:r>
    </w:p>
  </w:endnote>
  <w:endnote w:type="continuationSeparator" w:id="0">
    <w:p w14:paraId="7362F707" w14:textId="77777777" w:rsidR="00A06E25" w:rsidRDefault="00A06E25" w:rsidP="0038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F015" w14:textId="77777777" w:rsidR="00622E56" w:rsidRDefault="0062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47930"/>
      <w:docPartObj>
        <w:docPartGallery w:val="Page Numbers (Bottom of Page)"/>
        <w:docPartUnique/>
      </w:docPartObj>
    </w:sdtPr>
    <w:sdtEndPr>
      <w:rPr>
        <w:noProof/>
      </w:rPr>
    </w:sdtEndPr>
    <w:sdtContent>
      <w:p w14:paraId="15FC047B" w14:textId="77777777" w:rsidR="00836C01" w:rsidRDefault="00836C01">
        <w:pPr>
          <w:pStyle w:val="Footer"/>
          <w:jc w:val="center"/>
        </w:pPr>
        <w:r>
          <w:fldChar w:fldCharType="begin"/>
        </w:r>
        <w:r>
          <w:instrText xml:space="preserve"> PAGE   \* MERGEFORMAT </w:instrText>
        </w:r>
        <w:r>
          <w:fldChar w:fldCharType="separate"/>
        </w:r>
        <w:r w:rsidR="00BD0E33">
          <w:rPr>
            <w:noProof/>
          </w:rPr>
          <w:t>3</w:t>
        </w:r>
        <w:r>
          <w:rPr>
            <w:noProof/>
          </w:rPr>
          <w:fldChar w:fldCharType="end"/>
        </w:r>
      </w:p>
    </w:sdtContent>
  </w:sdt>
  <w:p w14:paraId="004498B6" w14:textId="77777777" w:rsidR="00836C01" w:rsidRDefault="00836C01" w:rsidP="008371D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E6E4" w14:textId="77777777" w:rsidR="00622E56" w:rsidRDefault="0062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7A77" w14:textId="77777777" w:rsidR="00A06E25" w:rsidRDefault="00A06E25" w:rsidP="00382DDB">
      <w:r>
        <w:separator/>
      </w:r>
    </w:p>
  </w:footnote>
  <w:footnote w:type="continuationSeparator" w:id="0">
    <w:p w14:paraId="748E0BBD" w14:textId="77777777" w:rsidR="00A06E25" w:rsidRDefault="00A06E25" w:rsidP="0038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4C4" w14:textId="77777777" w:rsidR="00836C01" w:rsidRDefault="0083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3DFC" w14:textId="6B52CE56" w:rsidR="00836C01" w:rsidRDefault="0083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C85A" w14:textId="77777777" w:rsidR="00836C01" w:rsidRDefault="0083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7F3"/>
    <w:multiLevelType w:val="hybridMultilevel"/>
    <w:tmpl w:val="26D87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E4626A"/>
    <w:multiLevelType w:val="hybridMultilevel"/>
    <w:tmpl w:val="675A4200"/>
    <w:lvl w:ilvl="0" w:tplc="811ECE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3A3A2A"/>
    <w:multiLevelType w:val="hybridMultilevel"/>
    <w:tmpl w:val="B4861234"/>
    <w:lvl w:ilvl="0" w:tplc="10AA923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15:restartNumberingAfterBreak="0">
    <w:nsid w:val="0BBE1A4D"/>
    <w:multiLevelType w:val="hybridMultilevel"/>
    <w:tmpl w:val="611C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467A"/>
    <w:multiLevelType w:val="hybridMultilevel"/>
    <w:tmpl w:val="C49C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E7941"/>
    <w:multiLevelType w:val="hybridMultilevel"/>
    <w:tmpl w:val="0E6EF76A"/>
    <w:lvl w:ilvl="0" w:tplc="8FD0C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7DE78E8"/>
    <w:multiLevelType w:val="hybridMultilevel"/>
    <w:tmpl w:val="73DE6B3A"/>
    <w:lvl w:ilvl="0" w:tplc="38DA5550">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3A517F25"/>
    <w:multiLevelType w:val="hybridMultilevel"/>
    <w:tmpl w:val="FACCF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A473C"/>
    <w:multiLevelType w:val="hybridMultilevel"/>
    <w:tmpl w:val="E7D462D6"/>
    <w:lvl w:ilvl="0" w:tplc="7EE0D820">
      <w:start w:val="1"/>
      <w:numFmt w:val="upperLetter"/>
      <w:lvlText w:val="%1."/>
      <w:lvlJc w:val="left"/>
      <w:pPr>
        <w:ind w:left="975"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41F46245"/>
    <w:multiLevelType w:val="hybridMultilevel"/>
    <w:tmpl w:val="D09C691C"/>
    <w:lvl w:ilvl="0" w:tplc="8CF05308">
      <w:start w:val="1"/>
      <w:numFmt w:val="decimal"/>
      <w:lvlText w:val="%1."/>
      <w:lvlJc w:val="left"/>
      <w:pPr>
        <w:ind w:left="1110" w:hanging="4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46173634"/>
    <w:multiLevelType w:val="hybridMultilevel"/>
    <w:tmpl w:val="2FAA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F2814"/>
    <w:multiLevelType w:val="hybridMultilevel"/>
    <w:tmpl w:val="4094C402"/>
    <w:lvl w:ilvl="0" w:tplc="F4343A3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9346F24"/>
    <w:multiLevelType w:val="hybridMultilevel"/>
    <w:tmpl w:val="095C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929C2"/>
    <w:multiLevelType w:val="hybridMultilevel"/>
    <w:tmpl w:val="3F48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85479"/>
    <w:multiLevelType w:val="hybridMultilevel"/>
    <w:tmpl w:val="CBFA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BF052A"/>
    <w:multiLevelType w:val="hybridMultilevel"/>
    <w:tmpl w:val="021E7B72"/>
    <w:lvl w:ilvl="0" w:tplc="22A09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4574BB"/>
    <w:multiLevelType w:val="hybridMultilevel"/>
    <w:tmpl w:val="C6100426"/>
    <w:lvl w:ilvl="0" w:tplc="AD623782">
      <w:start w:val="1"/>
      <w:numFmt w:val="upperLetter"/>
      <w:lvlText w:val="%1."/>
      <w:lvlJc w:val="left"/>
      <w:pPr>
        <w:ind w:left="1230" w:hanging="39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7B745BFF"/>
    <w:multiLevelType w:val="hybridMultilevel"/>
    <w:tmpl w:val="87C8A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3"/>
  </w:num>
  <w:num w:numId="3">
    <w:abstractNumId w:val="0"/>
  </w:num>
  <w:num w:numId="4">
    <w:abstractNumId w:val="12"/>
  </w:num>
  <w:num w:numId="5">
    <w:abstractNumId w:val="7"/>
  </w:num>
  <w:num w:numId="6">
    <w:abstractNumId w:val="3"/>
  </w:num>
  <w:num w:numId="7">
    <w:abstractNumId w:val="4"/>
  </w:num>
  <w:num w:numId="8">
    <w:abstractNumId w:val="15"/>
  </w:num>
  <w:num w:numId="9">
    <w:abstractNumId w:val="17"/>
  </w:num>
  <w:num w:numId="10">
    <w:abstractNumId w:val="2"/>
  </w:num>
  <w:num w:numId="11">
    <w:abstractNumId w:val="1"/>
  </w:num>
  <w:num w:numId="12">
    <w:abstractNumId w:val="5"/>
  </w:num>
  <w:num w:numId="13">
    <w:abstractNumId w:val="11"/>
  </w:num>
  <w:num w:numId="14">
    <w:abstractNumId w:val="9"/>
  </w:num>
  <w:num w:numId="15">
    <w:abstractNumId w:val="6"/>
  </w:num>
  <w:num w:numId="16">
    <w:abstractNumId w:val="1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DB"/>
    <w:rsid w:val="0001091C"/>
    <w:rsid w:val="00013DFB"/>
    <w:rsid w:val="00016096"/>
    <w:rsid w:val="00023CE9"/>
    <w:rsid w:val="000247B5"/>
    <w:rsid w:val="000327AE"/>
    <w:rsid w:val="00041F68"/>
    <w:rsid w:val="000422CA"/>
    <w:rsid w:val="00045A87"/>
    <w:rsid w:val="000524D3"/>
    <w:rsid w:val="00052ECB"/>
    <w:rsid w:val="00053936"/>
    <w:rsid w:val="00053F62"/>
    <w:rsid w:val="00057508"/>
    <w:rsid w:val="00060264"/>
    <w:rsid w:val="00060676"/>
    <w:rsid w:val="00063569"/>
    <w:rsid w:val="00065194"/>
    <w:rsid w:val="00070D05"/>
    <w:rsid w:val="00071DF2"/>
    <w:rsid w:val="000853CB"/>
    <w:rsid w:val="000A1805"/>
    <w:rsid w:val="000A5950"/>
    <w:rsid w:val="000A7155"/>
    <w:rsid w:val="000A7893"/>
    <w:rsid w:val="000B039D"/>
    <w:rsid w:val="000B6B72"/>
    <w:rsid w:val="000B72F5"/>
    <w:rsid w:val="000C04D0"/>
    <w:rsid w:val="000C23DB"/>
    <w:rsid w:val="000C4E90"/>
    <w:rsid w:val="000C7154"/>
    <w:rsid w:val="000D14EC"/>
    <w:rsid w:val="000E1E6E"/>
    <w:rsid w:val="000E5D37"/>
    <w:rsid w:val="000F03D7"/>
    <w:rsid w:val="000F20A8"/>
    <w:rsid w:val="000F23B0"/>
    <w:rsid w:val="000F3B5E"/>
    <w:rsid w:val="000F78AD"/>
    <w:rsid w:val="00100854"/>
    <w:rsid w:val="0010251D"/>
    <w:rsid w:val="00105B75"/>
    <w:rsid w:val="001063DC"/>
    <w:rsid w:val="00116EEF"/>
    <w:rsid w:val="00116F8B"/>
    <w:rsid w:val="00122CED"/>
    <w:rsid w:val="00130ED0"/>
    <w:rsid w:val="00131532"/>
    <w:rsid w:val="00135599"/>
    <w:rsid w:val="00136F97"/>
    <w:rsid w:val="0013763E"/>
    <w:rsid w:val="001458B3"/>
    <w:rsid w:val="00157465"/>
    <w:rsid w:val="00165DEB"/>
    <w:rsid w:val="001661CD"/>
    <w:rsid w:val="0016770F"/>
    <w:rsid w:val="00170DD0"/>
    <w:rsid w:val="00172342"/>
    <w:rsid w:val="00172BEE"/>
    <w:rsid w:val="00184649"/>
    <w:rsid w:val="00184B7E"/>
    <w:rsid w:val="00184FE5"/>
    <w:rsid w:val="00192A74"/>
    <w:rsid w:val="00195F44"/>
    <w:rsid w:val="001A4077"/>
    <w:rsid w:val="001A4642"/>
    <w:rsid w:val="001A586D"/>
    <w:rsid w:val="001A6181"/>
    <w:rsid w:val="001A7E34"/>
    <w:rsid w:val="001B0831"/>
    <w:rsid w:val="001B2AD7"/>
    <w:rsid w:val="001B2BB3"/>
    <w:rsid w:val="001B47E0"/>
    <w:rsid w:val="001C1226"/>
    <w:rsid w:val="001C3DEE"/>
    <w:rsid w:val="001D5060"/>
    <w:rsid w:val="001E5C0D"/>
    <w:rsid w:val="001F00E0"/>
    <w:rsid w:val="001F11D3"/>
    <w:rsid w:val="001F202F"/>
    <w:rsid w:val="001F2B6A"/>
    <w:rsid w:val="002002CF"/>
    <w:rsid w:val="00203B60"/>
    <w:rsid w:val="00204939"/>
    <w:rsid w:val="00207026"/>
    <w:rsid w:val="00212179"/>
    <w:rsid w:val="002155F6"/>
    <w:rsid w:val="002222D6"/>
    <w:rsid w:val="00224B37"/>
    <w:rsid w:val="00226083"/>
    <w:rsid w:val="00227609"/>
    <w:rsid w:val="00232E50"/>
    <w:rsid w:val="00235614"/>
    <w:rsid w:val="00236027"/>
    <w:rsid w:val="002404C6"/>
    <w:rsid w:val="0024538A"/>
    <w:rsid w:val="002459C1"/>
    <w:rsid w:val="00245BB2"/>
    <w:rsid w:val="00246901"/>
    <w:rsid w:val="00250E52"/>
    <w:rsid w:val="00251FBF"/>
    <w:rsid w:val="00252E8E"/>
    <w:rsid w:val="00254DE2"/>
    <w:rsid w:val="00257749"/>
    <w:rsid w:val="00257B1C"/>
    <w:rsid w:val="0026096E"/>
    <w:rsid w:val="00264C79"/>
    <w:rsid w:val="002672A8"/>
    <w:rsid w:val="0026753E"/>
    <w:rsid w:val="002716A0"/>
    <w:rsid w:val="0027344F"/>
    <w:rsid w:val="00274015"/>
    <w:rsid w:val="00283D50"/>
    <w:rsid w:val="00284907"/>
    <w:rsid w:val="00285EDC"/>
    <w:rsid w:val="0028652A"/>
    <w:rsid w:val="00286FD4"/>
    <w:rsid w:val="002919D7"/>
    <w:rsid w:val="00295B21"/>
    <w:rsid w:val="00296B14"/>
    <w:rsid w:val="00297CDB"/>
    <w:rsid w:val="002A0D87"/>
    <w:rsid w:val="002A149D"/>
    <w:rsid w:val="002A28AD"/>
    <w:rsid w:val="002A3128"/>
    <w:rsid w:val="002A6E13"/>
    <w:rsid w:val="002B240F"/>
    <w:rsid w:val="002B5CD0"/>
    <w:rsid w:val="002B702D"/>
    <w:rsid w:val="002C1DE8"/>
    <w:rsid w:val="002C489B"/>
    <w:rsid w:val="002C71E9"/>
    <w:rsid w:val="002D0AA1"/>
    <w:rsid w:val="002D168C"/>
    <w:rsid w:val="002E2A8B"/>
    <w:rsid w:val="002E5BFC"/>
    <w:rsid w:val="002E5D99"/>
    <w:rsid w:val="002E7956"/>
    <w:rsid w:val="002F2A8E"/>
    <w:rsid w:val="002F7222"/>
    <w:rsid w:val="00321BF9"/>
    <w:rsid w:val="0033169D"/>
    <w:rsid w:val="00334CEF"/>
    <w:rsid w:val="00335048"/>
    <w:rsid w:val="00335E0A"/>
    <w:rsid w:val="0034105B"/>
    <w:rsid w:val="003427A9"/>
    <w:rsid w:val="00343B95"/>
    <w:rsid w:val="00344777"/>
    <w:rsid w:val="003451F2"/>
    <w:rsid w:val="003519A5"/>
    <w:rsid w:val="003551EA"/>
    <w:rsid w:val="003562B9"/>
    <w:rsid w:val="00360592"/>
    <w:rsid w:val="00361F69"/>
    <w:rsid w:val="00364B6E"/>
    <w:rsid w:val="00366CF3"/>
    <w:rsid w:val="00367CA2"/>
    <w:rsid w:val="00371A54"/>
    <w:rsid w:val="00382DDB"/>
    <w:rsid w:val="0038494F"/>
    <w:rsid w:val="00385F7E"/>
    <w:rsid w:val="00386EE5"/>
    <w:rsid w:val="00390A77"/>
    <w:rsid w:val="003917C1"/>
    <w:rsid w:val="00391EDF"/>
    <w:rsid w:val="003931E7"/>
    <w:rsid w:val="00395E55"/>
    <w:rsid w:val="0039687F"/>
    <w:rsid w:val="00396A53"/>
    <w:rsid w:val="003A2C8B"/>
    <w:rsid w:val="003A6AAF"/>
    <w:rsid w:val="003B1610"/>
    <w:rsid w:val="003B24B8"/>
    <w:rsid w:val="003B317D"/>
    <w:rsid w:val="003B47B8"/>
    <w:rsid w:val="003B5E2E"/>
    <w:rsid w:val="003B7239"/>
    <w:rsid w:val="003C0211"/>
    <w:rsid w:val="003C29D9"/>
    <w:rsid w:val="003C2C68"/>
    <w:rsid w:val="003C32AA"/>
    <w:rsid w:val="003C4874"/>
    <w:rsid w:val="003D0915"/>
    <w:rsid w:val="003D6126"/>
    <w:rsid w:val="003E2E32"/>
    <w:rsid w:val="003E69A2"/>
    <w:rsid w:val="003E6C67"/>
    <w:rsid w:val="003E7F4C"/>
    <w:rsid w:val="003F323A"/>
    <w:rsid w:val="003F61A8"/>
    <w:rsid w:val="00400837"/>
    <w:rsid w:val="00403C97"/>
    <w:rsid w:val="00407BDF"/>
    <w:rsid w:val="004139C8"/>
    <w:rsid w:val="00415FEA"/>
    <w:rsid w:val="004166BD"/>
    <w:rsid w:val="00421243"/>
    <w:rsid w:val="004232B7"/>
    <w:rsid w:val="00430DBC"/>
    <w:rsid w:val="00434808"/>
    <w:rsid w:val="00434895"/>
    <w:rsid w:val="004446C8"/>
    <w:rsid w:val="00444C6B"/>
    <w:rsid w:val="00445C69"/>
    <w:rsid w:val="00451001"/>
    <w:rsid w:val="0045270E"/>
    <w:rsid w:val="00453992"/>
    <w:rsid w:val="00453F9D"/>
    <w:rsid w:val="00454405"/>
    <w:rsid w:val="00457ACC"/>
    <w:rsid w:val="0046483F"/>
    <w:rsid w:val="00466ECA"/>
    <w:rsid w:val="004825BC"/>
    <w:rsid w:val="00482FF9"/>
    <w:rsid w:val="00485EAE"/>
    <w:rsid w:val="00490438"/>
    <w:rsid w:val="004A0C9D"/>
    <w:rsid w:val="004A0DA3"/>
    <w:rsid w:val="004A1F0B"/>
    <w:rsid w:val="004A63E7"/>
    <w:rsid w:val="004A7699"/>
    <w:rsid w:val="004B1183"/>
    <w:rsid w:val="004B1343"/>
    <w:rsid w:val="004B134C"/>
    <w:rsid w:val="004B28BA"/>
    <w:rsid w:val="004B5113"/>
    <w:rsid w:val="004B6596"/>
    <w:rsid w:val="004C2762"/>
    <w:rsid w:val="004C2B06"/>
    <w:rsid w:val="004C352B"/>
    <w:rsid w:val="004C50E2"/>
    <w:rsid w:val="004C5610"/>
    <w:rsid w:val="004D0AC5"/>
    <w:rsid w:val="004D1150"/>
    <w:rsid w:val="004D1895"/>
    <w:rsid w:val="004D297C"/>
    <w:rsid w:val="004D3F5E"/>
    <w:rsid w:val="004D5E09"/>
    <w:rsid w:val="004D74F3"/>
    <w:rsid w:val="004E353B"/>
    <w:rsid w:val="004F5587"/>
    <w:rsid w:val="005024C3"/>
    <w:rsid w:val="0050387C"/>
    <w:rsid w:val="00512DF8"/>
    <w:rsid w:val="00514C8E"/>
    <w:rsid w:val="0051753D"/>
    <w:rsid w:val="005208B8"/>
    <w:rsid w:val="00521B80"/>
    <w:rsid w:val="005251A1"/>
    <w:rsid w:val="0052527C"/>
    <w:rsid w:val="005261E2"/>
    <w:rsid w:val="0053063B"/>
    <w:rsid w:val="00531FCA"/>
    <w:rsid w:val="00535CB9"/>
    <w:rsid w:val="005363E9"/>
    <w:rsid w:val="0053684E"/>
    <w:rsid w:val="00537D32"/>
    <w:rsid w:val="0054080A"/>
    <w:rsid w:val="005511BA"/>
    <w:rsid w:val="0055793F"/>
    <w:rsid w:val="005605A7"/>
    <w:rsid w:val="005626E1"/>
    <w:rsid w:val="0056400C"/>
    <w:rsid w:val="005644D4"/>
    <w:rsid w:val="00565551"/>
    <w:rsid w:val="005656E1"/>
    <w:rsid w:val="00567B74"/>
    <w:rsid w:val="00573E3A"/>
    <w:rsid w:val="00576386"/>
    <w:rsid w:val="00585477"/>
    <w:rsid w:val="0058623D"/>
    <w:rsid w:val="00586610"/>
    <w:rsid w:val="005901DC"/>
    <w:rsid w:val="00592C3F"/>
    <w:rsid w:val="005A210D"/>
    <w:rsid w:val="005A29C4"/>
    <w:rsid w:val="005A2BB8"/>
    <w:rsid w:val="005B2160"/>
    <w:rsid w:val="005B26B7"/>
    <w:rsid w:val="005B2B4E"/>
    <w:rsid w:val="005B35B5"/>
    <w:rsid w:val="005B7564"/>
    <w:rsid w:val="005C1877"/>
    <w:rsid w:val="005D3E36"/>
    <w:rsid w:val="005D55BD"/>
    <w:rsid w:val="005D72EC"/>
    <w:rsid w:val="005E2C47"/>
    <w:rsid w:val="005E31BC"/>
    <w:rsid w:val="005E5A57"/>
    <w:rsid w:val="005E7199"/>
    <w:rsid w:val="005E7671"/>
    <w:rsid w:val="005F227B"/>
    <w:rsid w:val="005F3208"/>
    <w:rsid w:val="005F3878"/>
    <w:rsid w:val="005F5FE5"/>
    <w:rsid w:val="005F76AA"/>
    <w:rsid w:val="00604795"/>
    <w:rsid w:val="00604CD8"/>
    <w:rsid w:val="00606425"/>
    <w:rsid w:val="00606DF1"/>
    <w:rsid w:val="006071F7"/>
    <w:rsid w:val="00607354"/>
    <w:rsid w:val="00611200"/>
    <w:rsid w:val="006117EA"/>
    <w:rsid w:val="0061287A"/>
    <w:rsid w:val="00614044"/>
    <w:rsid w:val="00614305"/>
    <w:rsid w:val="0061564F"/>
    <w:rsid w:val="00617B2F"/>
    <w:rsid w:val="00622E56"/>
    <w:rsid w:val="00625037"/>
    <w:rsid w:val="0062601A"/>
    <w:rsid w:val="0062634D"/>
    <w:rsid w:val="006268E2"/>
    <w:rsid w:val="00631708"/>
    <w:rsid w:val="00633C11"/>
    <w:rsid w:val="00635EE5"/>
    <w:rsid w:val="0063708C"/>
    <w:rsid w:val="00642201"/>
    <w:rsid w:val="006449A7"/>
    <w:rsid w:val="00652E4E"/>
    <w:rsid w:val="00656BC0"/>
    <w:rsid w:val="00660091"/>
    <w:rsid w:val="006639A9"/>
    <w:rsid w:val="00663E00"/>
    <w:rsid w:val="006677A6"/>
    <w:rsid w:val="006715A5"/>
    <w:rsid w:val="00673BCE"/>
    <w:rsid w:val="00675245"/>
    <w:rsid w:val="00677198"/>
    <w:rsid w:val="00677BB4"/>
    <w:rsid w:val="00691D5E"/>
    <w:rsid w:val="00695EAB"/>
    <w:rsid w:val="00696617"/>
    <w:rsid w:val="006B1DAC"/>
    <w:rsid w:val="006B3BE7"/>
    <w:rsid w:val="006B4D78"/>
    <w:rsid w:val="006B54B9"/>
    <w:rsid w:val="006C4262"/>
    <w:rsid w:val="006C43D0"/>
    <w:rsid w:val="006C502C"/>
    <w:rsid w:val="006C5C6B"/>
    <w:rsid w:val="006C6B0C"/>
    <w:rsid w:val="006D1541"/>
    <w:rsid w:val="006D45AC"/>
    <w:rsid w:val="006D4D60"/>
    <w:rsid w:val="006D7A50"/>
    <w:rsid w:val="006F12B5"/>
    <w:rsid w:val="006F2FB1"/>
    <w:rsid w:val="006F7D1E"/>
    <w:rsid w:val="007013C0"/>
    <w:rsid w:val="0070286C"/>
    <w:rsid w:val="00705059"/>
    <w:rsid w:val="00707BD7"/>
    <w:rsid w:val="00707E13"/>
    <w:rsid w:val="00714882"/>
    <w:rsid w:val="00716B6F"/>
    <w:rsid w:val="007213BD"/>
    <w:rsid w:val="00721AB2"/>
    <w:rsid w:val="00724DE1"/>
    <w:rsid w:val="00736F5C"/>
    <w:rsid w:val="00737D2B"/>
    <w:rsid w:val="00750157"/>
    <w:rsid w:val="00752A01"/>
    <w:rsid w:val="0075526C"/>
    <w:rsid w:val="0075551A"/>
    <w:rsid w:val="00760046"/>
    <w:rsid w:val="00761721"/>
    <w:rsid w:val="00763A39"/>
    <w:rsid w:val="0077191E"/>
    <w:rsid w:val="00771D40"/>
    <w:rsid w:val="00773700"/>
    <w:rsid w:val="0077667B"/>
    <w:rsid w:val="00777817"/>
    <w:rsid w:val="0078037E"/>
    <w:rsid w:val="0078189A"/>
    <w:rsid w:val="00781D6E"/>
    <w:rsid w:val="0079099B"/>
    <w:rsid w:val="007A1617"/>
    <w:rsid w:val="007A305D"/>
    <w:rsid w:val="007C3244"/>
    <w:rsid w:val="007C4F0E"/>
    <w:rsid w:val="007C55DB"/>
    <w:rsid w:val="007C61E6"/>
    <w:rsid w:val="007D0BB3"/>
    <w:rsid w:val="007D32B9"/>
    <w:rsid w:val="007D50B0"/>
    <w:rsid w:val="007D754C"/>
    <w:rsid w:val="007D7EA6"/>
    <w:rsid w:val="007E3723"/>
    <w:rsid w:val="007E6DF1"/>
    <w:rsid w:val="007F020D"/>
    <w:rsid w:val="007F1540"/>
    <w:rsid w:val="007F3007"/>
    <w:rsid w:val="007F3223"/>
    <w:rsid w:val="007F70ED"/>
    <w:rsid w:val="007F7629"/>
    <w:rsid w:val="008018AA"/>
    <w:rsid w:val="00801B45"/>
    <w:rsid w:val="00802FCA"/>
    <w:rsid w:val="008149A4"/>
    <w:rsid w:val="00814ABD"/>
    <w:rsid w:val="00815563"/>
    <w:rsid w:val="0081697C"/>
    <w:rsid w:val="0082087C"/>
    <w:rsid w:val="00822637"/>
    <w:rsid w:val="008233D0"/>
    <w:rsid w:val="00823AD3"/>
    <w:rsid w:val="00830E49"/>
    <w:rsid w:val="00836C01"/>
    <w:rsid w:val="008371D4"/>
    <w:rsid w:val="008402C4"/>
    <w:rsid w:val="00845514"/>
    <w:rsid w:val="008461AB"/>
    <w:rsid w:val="00851642"/>
    <w:rsid w:val="00853943"/>
    <w:rsid w:val="008545B8"/>
    <w:rsid w:val="00855976"/>
    <w:rsid w:val="00856441"/>
    <w:rsid w:val="00856CD4"/>
    <w:rsid w:val="00866378"/>
    <w:rsid w:val="0086653A"/>
    <w:rsid w:val="00870B80"/>
    <w:rsid w:val="00874EB1"/>
    <w:rsid w:val="00877607"/>
    <w:rsid w:val="00880C22"/>
    <w:rsid w:val="00881814"/>
    <w:rsid w:val="00883DB9"/>
    <w:rsid w:val="00885D09"/>
    <w:rsid w:val="00894BFD"/>
    <w:rsid w:val="008960F5"/>
    <w:rsid w:val="0089629B"/>
    <w:rsid w:val="00896E31"/>
    <w:rsid w:val="008A0127"/>
    <w:rsid w:val="008A581B"/>
    <w:rsid w:val="008A73C3"/>
    <w:rsid w:val="008B261A"/>
    <w:rsid w:val="008B391E"/>
    <w:rsid w:val="008C2BE6"/>
    <w:rsid w:val="008C5071"/>
    <w:rsid w:val="008D22E6"/>
    <w:rsid w:val="008E1DDE"/>
    <w:rsid w:val="008E2409"/>
    <w:rsid w:val="008E7A36"/>
    <w:rsid w:val="008F31F3"/>
    <w:rsid w:val="008F4ED6"/>
    <w:rsid w:val="008F6676"/>
    <w:rsid w:val="009006BF"/>
    <w:rsid w:val="00901254"/>
    <w:rsid w:val="00902456"/>
    <w:rsid w:val="00904D4C"/>
    <w:rsid w:val="0090506D"/>
    <w:rsid w:val="00906E05"/>
    <w:rsid w:val="00912594"/>
    <w:rsid w:val="009129AD"/>
    <w:rsid w:val="00917BBA"/>
    <w:rsid w:val="00920F78"/>
    <w:rsid w:val="00921B29"/>
    <w:rsid w:val="00921D7F"/>
    <w:rsid w:val="0093311E"/>
    <w:rsid w:val="00936B9F"/>
    <w:rsid w:val="009407AD"/>
    <w:rsid w:val="009414E0"/>
    <w:rsid w:val="00942C8B"/>
    <w:rsid w:val="00946250"/>
    <w:rsid w:val="009476DA"/>
    <w:rsid w:val="009501B3"/>
    <w:rsid w:val="0095191B"/>
    <w:rsid w:val="00953E6F"/>
    <w:rsid w:val="00965899"/>
    <w:rsid w:val="00970BA9"/>
    <w:rsid w:val="00972CAD"/>
    <w:rsid w:val="009732D9"/>
    <w:rsid w:val="00973A45"/>
    <w:rsid w:val="00974363"/>
    <w:rsid w:val="00982203"/>
    <w:rsid w:val="00982A45"/>
    <w:rsid w:val="00992FCD"/>
    <w:rsid w:val="00993BD3"/>
    <w:rsid w:val="0099787A"/>
    <w:rsid w:val="009979EC"/>
    <w:rsid w:val="00997FDB"/>
    <w:rsid w:val="009A017F"/>
    <w:rsid w:val="009A0324"/>
    <w:rsid w:val="009A31A5"/>
    <w:rsid w:val="009A3CF2"/>
    <w:rsid w:val="009A4AC7"/>
    <w:rsid w:val="009A5BC7"/>
    <w:rsid w:val="009C458C"/>
    <w:rsid w:val="009C5348"/>
    <w:rsid w:val="009D352A"/>
    <w:rsid w:val="009E365F"/>
    <w:rsid w:val="009F20EB"/>
    <w:rsid w:val="009F21A4"/>
    <w:rsid w:val="009F246F"/>
    <w:rsid w:val="009F7FA6"/>
    <w:rsid w:val="00A00D27"/>
    <w:rsid w:val="00A066FC"/>
    <w:rsid w:val="00A06E25"/>
    <w:rsid w:val="00A11EA8"/>
    <w:rsid w:val="00A24C38"/>
    <w:rsid w:val="00A31D1F"/>
    <w:rsid w:val="00A32FB5"/>
    <w:rsid w:val="00A34A32"/>
    <w:rsid w:val="00A35DD0"/>
    <w:rsid w:val="00A43296"/>
    <w:rsid w:val="00A46221"/>
    <w:rsid w:val="00A46AA4"/>
    <w:rsid w:val="00A56389"/>
    <w:rsid w:val="00A62251"/>
    <w:rsid w:val="00A663CC"/>
    <w:rsid w:val="00A6731F"/>
    <w:rsid w:val="00A761C5"/>
    <w:rsid w:val="00A84A05"/>
    <w:rsid w:val="00A858B8"/>
    <w:rsid w:val="00A85C0C"/>
    <w:rsid w:val="00A904A3"/>
    <w:rsid w:val="00A93ABC"/>
    <w:rsid w:val="00A96FEE"/>
    <w:rsid w:val="00A97617"/>
    <w:rsid w:val="00AA3C2F"/>
    <w:rsid w:val="00AA48C0"/>
    <w:rsid w:val="00AB50A7"/>
    <w:rsid w:val="00AB7B94"/>
    <w:rsid w:val="00AC0F41"/>
    <w:rsid w:val="00AC1C21"/>
    <w:rsid w:val="00AC24B0"/>
    <w:rsid w:val="00AC292D"/>
    <w:rsid w:val="00AC3E58"/>
    <w:rsid w:val="00AC44FE"/>
    <w:rsid w:val="00AC5E6D"/>
    <w:rsid w:val="00AC5F2C"/>
    <w:rsid w:val="00AC681C"/>
    <w:rsid w:val="00AC7739"/>
    <w:rsid w:val="00AC7AE8"/>
    <w:rsid w:val="00AD18F9"/>
    <w:rsid w:val="00AD4FAC"/>
    <w:rsid w:val="00AD5E29"/>
    <w:rsid w:val="00AD64EF"/>
    <w:rsid w:val="00AD652C"/>
    <w:rsid w:val="00AE5CE0"/>
    <w:rsid w:val="00AF17E0"/>
    <w:rsid w:val="00AF316F"/>
    <w:rsid w:val="00AF3C15"/>
    <w:rsid w:val="00AF646E"/>
    <w:rsid w:val="00B02D71"/>
    <w:rsid w:val="00B030D4"/>
    <w:rsid w:val="00B04A7D"/>
    <w:rsid w:val="00B11624"/>
    <w:rsid w:val="00B152C4"/>
    <w:rsid w:val="00B157BC"/>
    <w:rsid w:val="00B16AF4"/>
    <w:rsid w:val="00B17954"/>
    <w:rsid w:val="00B20F80"/>
    <w:rsid w:val="00B25E39"/>
    <w:rsid w:val="00B272A6"/>
    <w:rsid w:val="00B27811"/>
    <w:rsid w:val="00B3527F"/>
    <w:rsid w:val="00B3724F"/>
    <w:rsid w:val="00B44876"/>
    <w:rsid w:val="00B4589D"/>
    <w:rsid w:val="00B47419"/>
    <w:rsid w:val="00B47C3B"/>
    <w:rsid w:val="00B51ADD"/>
    <w:rsid w:val="00B53750"/>
    <w:rsid w:val="00B61D95"/>
    <w:rsid w:val="00B62A5B"/>
    <w:rsid w:val="00B63E82"/>
    <w:rsid w:val="00B65648"/>
    <w:rsid w:val="00B6652B"/>
    <w:rsid w:val="00B6725E"/>
    <w:rsid w:val="00B749C1"/>
    <w:rsid w:val="00B8021A"/>
    <w:rsid w:val="00B802E3"/>
    <w:rsid w:val="00B80BB9"/>
    <w:rsid w:val="00B81A97"/>
    <w:rsid w:val="00B81F96"/>
    <w:rsid w:val="00B824E6"/>
    <w:rsid w:val="00B85065"/>
    <w:rsid w:val="00B85956"/>
    <w:rsid w:val="00B85A46"/>
    <w:rsid w:val="00B86D10"/>
    <w:rsid w:val="00B8787D"/>
    <w:rsid w:val="00BA1503"/>
    <w:rsid w:val="00BA23C1"/>
    <w:rsid w:val="00BA2999"/>
    <w:rsid w:val="00BA3725"/>
    <w:rsid w:val="00BA4B6E"/>
    <w:rsid w:val="00BA56CB"/>
    <w:rsid w:val="00BB13D0"/>
    <w:rsid w:val="00BB3C74"/>
    <w:rsid w:val="00BC09BA"/>
    <w:rsid w:val="00BC09FD"/>
    <w:rsid w:val="00BC0C04"/>
    <w:rsid w:val="00BC3762"/>
    <w:rsid w:val="00BD0E33"/>
    <w:rsid w:val="00BD2F3A"/>
    <w:rsid w:val="00BD4C74"/>
    <w:rsid w:val="00BE16C0"/>
    <w:rsid w:val="00BF002B"/>
    <w:rsid w:val="00BF503B"/>
    <w:rsid w:val="00BF5B03"/>
    <w:rsid w:val="00BF73A2"/>
    <w:rsid w:val="00C01F4F"/>
    <w:rsid w:val="00C037B6"/>
    <w:rsid w:val="00C0473B"/>
    <w:rsid w:val="00C125A9"/>
    <w:rsid w:val="00C153A2"/>
    <w:rsid w:val="00C23067"/>
    <w:rsid w:val="00C258C8"/>
    <w:rsid w:val="00C342E6"/>
    <w:rsid w:val="00C40BC1"/>
    <w:rsid w:val="00C45A27"/>
    <w:rsid w:val="00C46FBE"/>
    <w:rsid w:val="00C4711A"/>
    <w:rsid w:val="00C5429F"/>
    <w:rsid w:val="00C60E3A"/>
    <w:rsid w:val="00C63DE5"/>
    <w:rsid w:val="00C63DF5"/>
    <w:rsid w:val="00C66B8E"/>
    <w:rsid w:val="00C72B64"/>
    <w:rsid w:val="00C7500E"/>
    <w:rsid w:val="00C75B0D"/>
    <w:rsid w:val="00C90DD6"/>
    <w:rsid w:val="00C95CD4"/>
    <w:rsid w:val="00C97121"/>
    <w:rsid w:val="00CA035A"/>
    <w:rsid w:val="00CA0E64"/>
    <w:rsid w:val="00CA17A7"/>
    <w:rsid w:val="00CA3D1B"/>
    <w:rsid w:val="00CA6539"/>
    <w:rsid w:val="00CB313C"/>
    <w:rsid w:val="00CB5DBA"/>
    <w:rsid w:val="00CC0F5D"/>
    <w:rsid w:val="00CC16BF"/>
    <w:rsid w:val="00CC3B78"/>
    <w:rsid w:val="00CC4D2B"/>
    <w:rsid w:val="00CD0D7A"/>
    <w:rsid w:val="00CD33D7"/>
    <w:rsid w:val="00CE24B3"/>
    <w:rsid w:val="00CE3FCD"/>
    <w:rsid w:val="00CE5031"/>
    <w:rsid w:val="00CF44E2"/>
    <w:rsid w:val="00D0307B"/>
    <w:rsid w:val="00D0387A"/>
    <w:rsid w:val="00D06E2C"/>
    <w:rsid w:val="00D108B1"/>
    <w:rsid w:val="00D1116F"/>
    <w:rsid w:val="00D20EA5"/>
    <w:rsid w:val="00D24A69"/>
    <w:rsid w:val="00D265CD"/>
    <w:rsid w:val="00D35836"/>
    <w:rsid w:val="00D42398"/>
    <w:rsid w:val="00D44A38"/>
    <w:rsid w:val="00D50FDA"/>
    <w:rsid w:val="00D5260F"/>
    <w:rsid w:val="00D52B5F"/>
    <w:rsid w:val="00D55373"/>
    <w:rsid w:val="00D55627"/>
    <w:rsid w:val="00D55C8A"/>
    <w:rsid w:val="00D658CB"/>
    <w:rsid w:val="00D66A99"/>
    <w:rsid w:val="00D72DEC"/>
    <w:rsid w:val="00D74EDE"/>
    <w:rsid w:val="00D756E7"/>
    <w:rsid w:val="00D76325"/>
    <w:rsid w:val="00D80686"/>
    <w:rsid w:val="00D80FEF"/>
    <w:rsid w:val="00D863E4"/>
    <w:rsid w:val="00D90BC7"/>
    <w:rsid w:val="00D96655"/>
    <w:rsid w:val="00D96A8D"/>
    <w:rsid w:val="00D976F4"/>
    <w:rsid w:val="00DA0A53"/>
    <w:rsid w:val="00DA26F7"/>
    <w:rsid w:val="00DA5466"/>
    <w:rsid w:val="00DB1DF3"/>
    <w:rsid w:val="00DB3481"/>
    <w:rsid w:val="00DB3BCD"/>
    <w:rsid w:val="00DB6339"/>
    <w:rsid w:val="00DB76C4"/>
    <w:rsid w:val="00DC4FAF"/>
    <w:rsid w:val="00DC5446"/>
    <w:rsid w:val="00DD09B2"/>
    <w:rsid w:val="00DD4E45"/>
    <w:rsid w:val="00DE3EB1"/>
    <w:rsid w:val="00DF0CED"/>
    <w:rsid w:val="00DF1BA8"/>
    <w:rsid w:val="00DF2BD0"/>
    <w:rsid w:val="00DF4036"/>
    <w:rsid w:val="00DF4297"/>
    <w:rsid w:val="00DF4834"/>
    <w:rsid w:val="00DF5517"/>
    <w:rsid w:val="00DF6073"/>
    <w:rsid w:val="00E01AA8"/>
    <w:rsid w:val="00E06688"/>
    <w:rsid w:val="00E06A2F"/>
    <w:rsid w:val="00E10855"/>
    <w:rsid w:val="00E20A19"/>
    <w:rsid w:val="00E224BA"/>
    <w:rsid w:val="00E25CAA"/>
    <w:rsid w:val="00E34A74"/>
    <w:rsid w:val="00E34C58"/>
    <w:rsid w:val="00E42245"/>
    <w:rsid w:val="00E43A0E"/>
    <w:rsid w:val="00E47108"/>
    <w:rsid w:val="00E624D9"/>
    <w:rsid w:val="00E66FAD"/>
    <w:rsid w:val="00E73779"/>
    <w:rsid w:val="00E91F8D"/>
    <w:rsid w:val="00E961EB"/>
    <w:rsid w:val="00EA3700"/>
    <w:rsid w:val="00EA3F56"/>
    <w:rsid w:val="00EA4104"/>
    <w:rsid w:val="00EA4BB7"/>
    <w:rsid w:val="00EA5B1F"/>
    <w:rsid w:val="00EC0C1A"/>
    <w:rsid w:val="00EC6A83"/>
    <w:rsid w:val="00EC7DD7"/>
    <w:rsid w:val="00ED0B34"/>
    <w:rsid w:val="00ED25A8"/>
    <w:rsid w:val="00ED36EF"/>
    <w:rsid w:val="00ED511E"/>
    <w:rsid w:val="00ED5E76"/>
    <w:rsid w:val="00ED70B3"/>
    <w:rsid w:val="00EE32DD"/>
    <w:rsid w:val="00EE546C"/>
    <w:rsid w:val="00EE5A1B"/>
    <w:rsid w:val="00EF2551"/>
    <w:rsid w:val="00EF4B9B"/>
    <w:rsid w:val="00F01720"/>
    <w:rsid w:val="00F0181B"/>
    <w:rsid w:val="00F02939"/>
    <w:rsid w:val="00F12DAD"/>
    <w:rsid w:val="00F1431F"/>
    <w:rsid w:val="00F15BCF"/>
    <w:rsid w:val="00F17A62"/>
    <w:rsid w:val="00F20401"/>
    <w:rsid w:val="00F21431"/>
    <w:rsid w:val="00F22CE2"/>
    <w:rsid w:val="00F31D0D"/>
    <w:rsid w:val="00F31EA5"/>
    <w:rsid w:val="00F338FA"/>
    <w:rsid w:val="00F33A3C"/>
    <w:rsid w:val="00F3444F"/>
    <w:rsid w:val="00F34F2D"/>
    <w:rsid w:val="00F3611E"/>
    <w:rsid w:val="00F37696"/>
    <w:rsid w:val="00F44133"/>
    <w:rsid w:val="00F45A37"/>
    <w:rsid w:val="00F47FF1"/>
    <w:rsid w:val="00F5197A"/>
    <w:rsid w:val="00F54361"/>
    <w:rsid w:val="00F54E32"/>
    <w:rsid w:val="00F564FB"/>
    <w:rsid w:val="00F61E2A"/>
    <w:rsid w:val="00F6742D"/>
    <w:rsid w:val="00F75C7F"/>
    <w:rsid w:val="00F83C3A"/>
    <w:rsid w:val="00F8418E"/>
    <w:rsid w:val="00F879CD"/>
    <w:rsid w:val="00F925FE"/>
    <w:rsid w:val="00F94CEC"/>
    <w:rsid w:val="00F955FE"/>
    <w:rsid w:val="00F97287"/>
    <w:rsid w:val="00FA1249"/>
    <w:rsid w:val="00FA2446"/>
    <w:rsid w:val="00FA49C7"/>
    <w:rsid w:val="00FA7FDE"/>
    <w:rsid w:val="00FB15D4"/>
    <w:rsid w:val="00FB1CE8"/>
    <w:rsid w:val="00FB4FCD"/>
    <w:rsid w:val="00FB5007"/>
    <w:rsid w:val="00FB752A"/>
    <w:rsid w:val="00FC42FA"/>
    <w:rsid w:val="00FC4EAE"/>
    <w:rsid w:val="00FC549E"/>
    <w:rsid w:val="00FC57F9"/>
    <w:rsid w:val="00FC5E0C"/>
    <w:rsid w:val="00FC6B2D"/>
    <w:rsid w:val="00FE032F"/>
    <w:rsid w:val="00FE19C1"/>
    <w:rsid w:val="00FE200D"/>
    <w:rsid w:val="00FE2467"/>
    <w:rsid w:val="00FE4044"/>
    <w:rsid w:val="00FE579D"/>
    <w:rsid w:val="00FF1368"/>
    <w:rsid w:val="00FF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7F86"/>
  <w15:docId w15:val="{FA2C69E6-F128-4134-A85A-6E1F9076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DDB"/>
    <w:pPr>
      <w:tabs>
        <w:tab w:val="center" w:pos="4680"/>
        <w:tab w:val="right" w:pos="9360"/>
      </w:tabs>
    </w:pPr>
  </w:style>
  <w:style w:type="character" w:customStyle="1" w:styleId="HeaderChar">
    <w:name w:val="Header Char"/>
    <w:basedOn w:val="DefaultParagraphFont"/>
    <w:link w:val="Header"/>
    <w:uiPriority w:val="99"/>
    <w:rsid w:val="00382DDB"/>
  </w:style>
  <w:style w:type="paragraph" w:styleId="Footer">
    <w:name w:val="footer"/>
    <w:basedOn w:val="Normal"/>
    <w:link w:val="FooterChar"/>
    <w:uiPriority w:val="99"/>
    <w:unhideWhenUsed/>
    <w:rsid w:val="00382DDB"/>
    <w:pPr>
      <w:tabs>
        <w:tab w:val="center" w:pos="4680"/>
        <w:tab w:val="right" w:pos="9360"/>
      </w:tabs>
    </w:pPr>
  </w:style>
  <w:style w:type="character" w:customStyle="1" w:styleId="FooterChar">
    <w:name w:val="Footer Char"/>
    <w:basedOn w:val="DefaultParagraphFont"/>
    <w:link w:val="Footer"/>
    <w:uiPriority w:val="99"/>
    <w:rsid w:val="00382DDB"/>
  </w:style>
  <w:style w:type="paragraph" w:styleId="ListParagraph">
    <w:name w:val="List Paragraph"/>
    <w:basedOn w:val="Normal"/>
    <w:uiPriority w:val="34"/>
    <w:qFormat/>
    <w:rsid w:val="00DD09B2"/>
    <w:pPr>
      <w:ind w:left="720"/>
      <w:contextualSpacing/>
    </w:pPr>
  </w:style>
  <w:style w:type="paragraph" w:styleId="BalloonText">
    <w:name w:val="Balloon Text"/>
    <w:basedOn w:val="Normal"/>
    <w:link w:val="BalloonTextChar"/>
    <w:uiPriority w:val="99"/>
    <w:semiHidden/>
    <w:unhideWhenUsed/>
    <w:rsid w:val="001B47E0"/>
    <w:rPr>
      <w:rFonts w:ascii="Tahoma" w:hAnsi="Tahoma" w:cs="Tahoma"/>
      <w:sz w:val="16"/>
      <w:szCs w:val="16"/>
    </w:rPr>
  </w:style>
  <w:style w:type="character" w:customStyle="1" w:styleId="BalloonTextChar">
    <w:name w:val="Balloon Text Char"/>
    <w:basedOn w:val="DefaultParagraphFont"/>
    <w:link w:val="BalloonText"/>
    <w:uiPriority w:val="99"/>
    <w:semiHidden/>
    <w:rsid w:val="001B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4452-6D75-4682-A7C8-FBD9E4D9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Sue's Computer</dc:creator>
  <cp:lastModifiedBy>Christine Spoor</cp:lastModifiedBy>
  <cp:revision>14</cp:revision>
  <cp:lastPrinted>2021-02-02T20:24:00Z</cp:lastPrinted>
  <dcterms:created xsi:type="dcterms:W3CDTF">2022-01-10T16:57:00Z</dcterms:created>
  <dcterms:modified xsi:type="dcterms:W3CDTF">2022-02-14T20:52:00Z</dcterms:modified>
</cp:coreProperties>
</file>